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0D8" w:rsidRDefault="00FA00D8" w:rsidP="004770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0D8" w:rsidRDefault="00FA00D8" w:rsidP="004770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0D8" w:rsidRDefault="00FA00D8" w:rsidP="004770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0D8" w:rsidRDefault="00FA00D8" w:rsidP="004770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0D8" w:rsidRDefault="00FA00D8" w:rsidP="004770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0D8" w:rsidRDefault="00FA00D8" w:rsidP="004770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0D8" w:rsidRDefault="00FA00D8" w:rsidP="00CA0D1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339F" w:rsidRPr="00FA00D8" w:rsidRDefault="006F339F" w:rsidP="004770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0D8">
        <w:rPr>
          <w:rFonts w:ascii="Times New Roman" w:hAnsi="Times New Roman" w:cs="Times New Roman"/>
          <w:b/>
          <w:sz w:val="24"/>
          <w:szCs w:val="24"/>
        </w:rPr>
        <w:t>Муниципальное унитарное предприятие</w:t>
      </w:r>
    </w:p>
    <w:p w:rsidR="006F339F" w:rsidRPr="00FA00D8" w:rsidRDefault="006F339F" w:rsidP="004770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0D8">
        <w:rPr>
          <w:rFonts w:ascii="Times New Roman" w:hAnsi="Times New Roman" w:cs="Times New Roman"/>
          <w:b/>
          <w:sz w:val="24"/>
          <w:szCs w:val="24"/>
        </w:rPr>
        <w:t xml:space="preserve">«ЖКХ </w:t>
      </w:r>
      <w:proofErr w:type="spellStart"/>
      <w:r w:rsidR="00FA00D8">
        <w:rPr>
          <w:rFonts w:ascii="Times New Roman" w:hAnsi="Times New Roman" w:cs="Times New Roman"/>
          <w:b/>
          <w:sz w:val="24"/>
          <w:szCs w:val="24"/>
        </w:rPr>
        <w:t>Васюган</w:t>
      </w:r>
      <w:proofErr w:type="spellEnd"/>
      <w:r w:rsidRPr="00FA00D8">
        <w:rPr>
          <w:rFonts w:ascii="Times New Roman" w:hAnsi="Times New Roman" w:cs="Times New Roman"/>
          <w:b/>
          <w:sz w:val="24"/>
          <w:szCs w:val="24"/>
        </w:rPr>
        <w:t>»</w:t>
      </w:r>
    </w:p>
    <w:p w:rsidR="006F339F" w:rsidRPr="00FA00D8" w:rsidRDefault="006F339F" w:rsidP="004770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0D8">
        <w:rPr>
          <w:rFonts w:ascii="Times New Roman" w:hAnsi="Times New Roman" w:cs="Times New Roman"/>
          <w:b/>
          <w:sz w:val="24"/>
          <w:szCs w:val="24"/>
        </w:rPr>
        <w:t>муниципального образования «</w:t>
      </w:r>
      <w:proofErr w:type="spellStart"/>
      <w:r w:rsidRPr="00FA00D8">
        <w:rPr>
          <w:rFonts w:ascii="Times New Roman" w:hAnsi="Times New Roman" w:cs="Times New Roman"/>
          <w:b/>
          <w:sz w:val="24"/>
          <w:szCs w:val="24"/>
        </w:rPr>
        <w:t>Средневасюганское</w:t>
      </w:r>
      <w:proofErr w:type="spellEnd"/>
      <w:r w:rsidRPr="00FA00D8">
        <w:rPr>
          <w:rFonts w:ascii="Times New Roman" w:hAnsi="Times New Roman" w:cs="Times New Roman"/>
          <w:b/>
          <w:sz w:val="24"/>
          <w:szCs w:val="24"/>
        </w:rPr>
        <w:t xml:space="preserve"> сельское поселение»</w:t>
      </w:r>
    </w:p>
    <w:p w:rsidR="006F339F" w:rsidRPr="00FA00D8" w:rsidRDefault="006F339F" w:rsidP="004770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0D8">
        <w:rPr>
          <w:rFonts w:ascii="Times New Roman" w:hAnsi="Times New Roman" w:cs="Times New Roman"/>
          <w:b/>
          <w:sz w:val="24"/>
          <w:szCs w:val="24"/>
        </w:rPr>
        <w:t xml:space="preserve">(МУП «ЖКХ </w:t>
      </w:r>
      <w:proofErr w:type="spellStart"/>
      <w:r w:rsidR="00FA00D8">
        <w:rPr>
          <w:rFonts w:ascii="Times New Roman" w:hAnsi="Times New Roman" w:cs="Times New Roman"/>
          <w:b/>
          <w:sz w:val="24"/>
          <w:szCs w:val="24"/>
        </w:rPr>
        <w:t>Васюган</w:t>
      </w:r>
      <w:proofErr w:type="spellEnd"/>
      <w:r w:rsidRPr="00FA00D8">
        <w:rPr>
          <w:rFonts w:ascii="Times New Roman" w:hAnsi="Times New Roman" w:cs="Times New Roman"/>
          <w:b/>
          <w:sz w:val="24"/>
          <w:szCs w:val="24"/>
        </w:rPr>
        <w:t>»)</w:t>
      </w:r>
    </w:p>
    <w:p w:rsidR="006F339F" w:rsidRPr="00FA00D8" w:rsidRDefault="006F339F" w:rsidP="004770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6F339F" w:rsidRPr="00FA00D8" w:rsidTr="00961A5D">
        <w:tc>
          <w:tcPr>
            <w:tcW w:w="4785" w:type="dxa"/>
          </w:tcPr>
          <w:p w:rsidR="006F339F" w:rsidRPr="00FA00D8" w:rsidRDefault="006F339F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образовано</w:t>
            </w:r>
          </w:p>
        </w:tc>
        <w:tc>
          <w:tcPr>
            <w:tcW w:w="4786" w:type="dxa"/>
          </w:tcPr>
          <w:p w:rsidR="006F339F" w:rsidRPr="00FA00D8" w:rsidRDefault="00FA00D8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30.01.2017</w:t>
            </w:r>
            <w:r w:rsidR="006F339F" w:rsidRPr="00FA00D8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6F339F" w:rsidRPr="00FA00D8" w:rsidTr="00961A5D">
        <w:tc>
          <w:tcPr>
            <w:tcW w:w="4785" w:type="dxa"/>
          </w:tcPr>
          <w:p w:rsidR="006F339F" w:rsidRPr="00FA00D8" w:rsidRDefault="006F339F" w:rsidP="00FA0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4786" w:type="dxa"/>
          </w:tcPr>
          <w:p w:rsidR="006F339F" w:rsidRPr="00FA00D8" w:rsidRDefault="00940CF6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Фролов Сергей Михайлович</w:t>
            </w:r>
          </w:p>
        </w:tc>
      </w:tr>
      <w:tr w:rsidR="006F339F" w:rsidRPr="00FA00D8" w:rsidTr="00961A5D">
        <w:tc>
          <w:tcPr>
            <w:tcW w:w="4785" w:type="dxa"/>
            <w:vAlign w:val="center"/>
          </w:tcPr>
          <w:p w:rsidR="006F339F" w:rsidRPr="00FA00D8" w:rsidRDefault="006F339F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юридический адрес:</w:t>
            </w:r>
          </w:p>
        </w:tc>
        <w:tc>
          <w:tcPr>
            <w:tcW w:w="4786" w:type="dxa"/>
            <w:vAlign w:val="center"/>
          </w:tcPr>
          <w:p w:rsidR="006F339F" w:rsidRPr="00FA00D8" w:rsidRDefault="006F339F" w:rsidP="00FA0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0D8">
              <w:rPr>
                <w:rFonts w:ascii="Times New Roman" w:hAnsi="Times New Roman" w:cs="Times New Roman"/>
                <w:sz w:val="24"/>
                <w:szCs w:val="24"/>
              </w:rPr>
              <w:t xml:space="preserve">636733 Томская область, </w:t>
            </w:r>
            <w:proofErr w:type="spellStart"/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Каргасокский</w:t>
            </w:r>
            <w:proofErr w:type="spellEnd"/>
            <w:r w:rsidRPr="00FA00D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село Средний </w:t>
            </w:r>
            <w:proofErr w:type="spellStart"/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Васюган</w:t>
            </w:r>
            <w:proofErr w:type="spellEnd"/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, улица Нефтяников, д.</w:t>
            </w:r>
            <w:r w:rsidR="00FA00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339F" w:rsidRPr="00FA00D8" w:rsidTr="00961A5D">
        <w:tc>
          <w:tcPr>
            <w:tcW w:w="4785" w:type="dxa"/>
            <w:vAlign w:val="center"/>
          </w:tcPr>
          <w:p w:rsidR="006F339F" w:rsidRPr="00FA00D8" w:rsidRDefault="006F339F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4786" w:type="dxa"/>
            <w:vAlign w:val="center"/>
          </w:tcPr>
          <w:p w:rsidR="006F339F" w:rsidRPr="00FA00D8" w:rsidRDefault="006F339F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0D8">
              <w:rPr>
                <w:rFonts w:ascii="Times New Roman" w:hAnsi="Times New Roman" w:cs="Times New Roman"/>
                <w:sz w:val="24"/>
                <w:szCs w:val="24"/>
              </w:rPr>
              <w:t xml:space="preserve">636733 Томская область, </w:t>
            </w:r>
            <w:proofErr w:type="spellStart"/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Каргасокский</w:t>
            </w:r>
            <w:proofErr w:type="spellEnd"/>
            <w:r w:rsidRPr="00FA00D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село Средний </w:t>
            </w:r>
            <w:proofErr w:type="spellStart"/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Васюган</w:t>
            </w:r>
            <w:proofErr w:type="spellEnd"/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, улица Нефтяников, д.2</w:t>
            </w:r>
          </w:p>
        </w:tc>
      </w:tr>
      <w:tr w:rsidR="006F339F" w:rsidRPr="00FA00D8" w:rsidTr="00961A5D">
        <w:tc>
          <w:tcPr>
            <w:tcW w:w="4785" w:type="dxa"/>
            <w:vAlign w:val="center"/>
          </w:tcPr>
          <w:p w:rsidR="006F339F" w:rsidRPr="00FA00D8" w:rsidRDefault="006F339F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телефон/факс:</w:t>
            </w:r>
          </w:p>
        </w:tc>
        <w:tc>
          <w:tcPr>
            <w:tcW w:w="4786" w:type="dxa"/>
            <w:vAlign w:val="center"/>
          </w:tcPr>
          <w:p w:rsidR="006F339F" w:rsidRPr="00FA00D8" w:rsidRDefault="006F339F" w:rsidP="00FA0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8 (38253) 25-</w:t>
            </w:r>
            <w:r w:rsidR="00FA00D8">
              <w:rPr>
                <w:rFonts w:ascii="Times New Roman" w:hAnsi="Times New Roman" w:cs="Times New Roman"/>
                <w:sz w:val="24"/>
                <w:szCs w:val="24"/>
              </w:rPr>
              <w:t>1-18</w:t>
            </w:r>
          </w:p>
        </w:tc>
      </w:tr>
      <w:tr w:rsidR="006F339F" w:rsidRPr="00FA00D8" w:rsidTr="00961A5D">
        <w:tc>
          <w:tcPr>
            <w:tcW w:w="4785" w:type="dxa"/>
            <w:vAlign w:val="center"/>
          </w:tcPr>
          <w:p w:rsidR="006F339F" w:rsidRPr="00FA00D8" w:rsidRDefault="006F339F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4786" w:type="dxa"/>
            <w:vAlign w:val="center"/>
          </w:tcPr>
          <w:p w:rsidR="006F339F" w:rsidRPr="00FA00D8" w:rsidRDefault="00FA00D8" w:rsidP="00FA00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vasugan2010@yandex.ru</w:t>
            </w:r>
            <w:r w:rsidR="006F339F" w:rsidRPr="00FA00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6F339F" w:rsidRPr="00FA00D8" w:rsidTr="00961A5D">
        <w:tc>
          <w:tcPr>
            <w:tcW w:w="4785" w:type="dxa"/>
            <w:vAlign w:val="center"/>
          </w:tcPr>
          <w:p w:rsidR="006F339F" w:rsidRPr="00FA00D8" w:rsidRDefault="006F339F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официальный сайт:</w:t>
            </w:r>
          </w:p>
        </w:tc>
        <w:tc>
          <w:tcPr>
            <w:tcW w:w="4786" w:type="dxa"/>
            <w:vAlign w:val="center"/>
          </w:tcPr>
          <w:p w:rsidR="006F339F" w:rsidRPr="00FA00D8" w:rsidRDefault="00FA00D8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http://www.gkhvasyugan</w:t>
            </w:r>
          </w:p>
        </w:tc>
      </w:tr>
      <w:tr w:rsidR="006F339F" w:rsidRPr="00FA00D8" w:rsidTr="00961A5D">
        <w:tc>
          <w:tcPr>
            <w:tcW w:w="4785" w:type="dxa"/>
          </w:tcPr>
          <w:p w:rsidR="006F339F" w:rsidRPr="00FA00D8" w:rsidRDefault="006F339F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ИНН/КПП:</w:t>
            </w:r>
          </w:p>
        </w:tc>
        <w:tc>
          <w:tcPr>
            <w:tcW w:w="4786" w:type="dxa"/>
          </w:tcPr>
          <w:p w:rsidR="006F339F" w:rsidRPr="00FA00D8" w:rsidRDefault="006F339F" w:rsidP="00FA0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700600</w:t>
            </w:r>
            <w:r w:rsidR="00FA00D8">
              <w:rPr>
                <w:rFonts w:ascii="Times New Roman" w:hAnsi="Times New Roman" w:cs="Times New Roman"/>
                <w:sz w:val="24"/>
                <w:szCs w:val="24"/>
              </w:rPr>
              <w:t>9267</w:t>
            </w:r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/700601001</w:t>
            </w:r>
          </w:p>
        </w:tc>
      </w:tr>
      <w:tr w:rsidR="006F339F" w:rsidRPr="00FA00D8" w:rsidTr="00961A5D">
        <w:tc>
          <w:tcPr>
            <w:tcW w:w="4785" w:type="dxa"/>
          </w:tcPr>
          <w:p w:rsidR="006F339F" w:rsidRPr="00FA00D8" w:rsidRDefault="006F339F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ОГРН:</w:t>
            </w:r>
          </w:p>
        </w:tc>
        <w:tc>
          <w:tcPr>
            <w:tcW w:w="4786" w:type="dxa"/>
          </w:tcPr>
          <w:p w:rsidR="006F339F" w:rsidRPr="00FA00D8" w:rsidRDefault="00FA00D8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1177031061734</w:t>
            </w:r>
          </w:p>
        </w:tc>
      </w:tr>
      <w:tr w:rsidR="006F339F" w:rsidRPr="00FA00D8" w:rsidTr="00961A5D">
        <w:tc>
          <w:tcPr>
            <w:tcW w:w="4785" w:type="dxa"/>
            <w:vMerge w:val="restart"/>
            <w:vAlign w:val="center"/>
          </w:tcPr>
          <w:p w:rsidR="006F339F" w:rsidRPr="00FA00D8" w:rsidRDefault="006F339F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0D8">
              <w:rPr>
                <w:rFonts w:ascii="Times New Roman" w:hAnsi="Times New Roman" w:cs="Times New Roman"/>
                <w:sz w:val="24"/>
                <w:szCs w:val="24"/>
              </w:rPr>
              <w:t>ОКВЭД:</w:t>
            </w:r>
          </w:p>
        </w:tc>
        <w:tc>
          <w:tcPr>
            <w:tcW w:w="4786" w:type="dxa"/>
          </w:tcPr>
          <w:p w:rsidR="006F339F" w:rsidRPr="00FA00D8" w:rsidRDefault="00FA00D8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35.30.14 - Производство пара и горячей воды (тепловой энергии) котельными</w:t>
            </w:r>
          </w:p>
        </w:tc>
      </w:tr>
      <w:tr w:rsidR="006F339F" w:rsidRPr="00FA00D8" w:rsidTr="00961A5D">
        <w:tc>
          <w:tcPr>
            <w:tcW w:w="4785" w:type="dxa"/>
            <w:vMerge/>
          </w:tcPr>
          <w:p w:rsidR="006F339F" w:rsidRPr="00FA00D8" w:rsidRDefault="006F339F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F339F" w:rsidRPr="00FA00D8" w:rsidRDefault="00FA00D8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35.11.1 - Производство электроэнергии тепловыми электростанциями, в том числе деятельность по обеспечению работоспособности электростанций</w:t>
            </w:r>
          </w:p>
        </w:tc>
      </w:tr>
      <w:tr w:rsidR="00FA00D8" w:rsidRPr="00FA00D8" w:rsidTr="00961A5D">
        <w:tc>
          <w:tcPr>
            <w:tcW w:w="4785" w:type="dxa"/>
            <w:vMerge/>
          </w:tcPr>
          <w:p w:rsidR="00FA00D8" w:rsidRPr="00FA00D8" w:rsidRDefault="00FA00D8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A00D8" w:rsidRPr="00FA00D8" w:rsidRDefault="00FA00D8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35.12 - Передача электроэнергии и технологическое присоединение к распределительным электросетям</w:t>
            </w:r>
          </w:p>
        </w:tc>
      </w:tr>
      <w:tr w:rsidR="006F339F" w:rsidRPr="00FA00D8" w:rsidTr="00961A5D">
        <w:tc>
          <w:tcPr>
            <w:tcW w:w="4785" w:type="dxa"/>
            <w:vMerge/>
          </w:tcPr>
          <w:p w:rsidR="006F339F" w:rsidRPr="00FA00D8" w:rsidRDefault="006F339F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F339F" w:rsidRPr="00FA00D8" w:rsidRDefault="00FA00D8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35.13 - Распределение электроэнергии</w:t>
            </w:r>
          </w:p>
        </w:tc>
      </w:tr>
      <w:tr w:rsidR="006F339F" w:rsidRPr="00FA00D8" w:rsidTr="00961A5D">
        <w:tc>
          <w:tcPr>
            <w:tcW w:w="4785" w:type="dxa"/>
            <w:vMerge/>
          </w:tcPr>
          <w:p w:rsidR="006F339F" w:rsidRPr="00FA00D8" w:rsidRDefault="006F339F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F339F" w:rsidRPr="00FA00D8" w:rsidRDefault="00FA00D8" w:rsidP="00477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36.00.2 - Распределение воды для питьевых и промышленных нужд</w:t>
            </w:r>
          </w:p>
        </w:tc>
      </w:tr>
    </w:tbl>
    <w:p w:rsidR="006F339F" w:rsidRPr="00FA00D8" w:rsidRDefault="006F339F" w:rsidP="004770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339F" w:rsidRDefault="006F339F" w:rsidP="00477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00D8" w:rsidRDefault="00FA00D8" w:rsidP="00477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00D8" w:rsidRDefault="00FA00D8" w:rsidP="00477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00D8" w:rsidRDefault="00FA00D8" w:rsidP="00477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00D8" w:rsidRDefault="00FA00D8" w:rsidP="00477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00D8" w:rsidRDefault="00FA00D8" w:rsidP="00477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00D8" w:rsidRDefault="00FA00D8" w:rsidP="00477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00D8" w:rsidRDefault="00FA00D8" w:rsidP="00477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00D8" w:rsidRDefault="00FA00D8" w:rsidP="00477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00D8" w:rsidRDefault="00FA00D8" w:rsidP="00477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00D8" w:rsidRDefault="00FA00D8" w:rsidP="00477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00D8" w:rsidRPr="00CA0D12" w:rsidRDefault="00FA00D8" w:rsidP="00CA0D12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E7C" w:rsidRDefault="00526D2B" w:rsidP="0014031D">
      <w:pPr>
        <w:pStyle w:val="a9"/>
        <w:numPr>
          <w:ilvl w:val="0"/>
          <w:numId w:val="6"/>
        </w:numPr>
        <w:spacing w:after="0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9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Информация, раскрываемая в соответствии с подпунктом «а» пункта 12 стандартов раскрытия информации субъектами оптового и розничных рынков электрической энергии. </w:t>
      </w:r>
      <w:r w:rsidR="00CA0D12" w:rsidRPr="00E30975">
        <w:rPr>
          <w:rFonts w:ascii="Times New Roman" w:hAnsi="Times New Roman" w:cs="Times New Roman"/>
          <w:b/>
          <w:sz w:val="24"/>
          <w:szCs w:val="24"/>
        </w:rPr>
        <w:t>Годовая финансовая (</w:t>
      </w:r>
      <w:r w:rsidR="00AE26E0">
        <w:rPr>
          <w:rFonts w:ascii="Times New Roman" w:hAnsi="Times New Roman" w:cs="Times New Roman"/>
          <w:b/>
          <w:sz w:val="24"/>
          <w:szCs w:val="24"/>
        </w:rPr>
        <w:t>б</w:t>
      </w:r>
      <w:r w:rsidR="00730E7C">
        <w:rPr>
          <w:rFonts w:ascii="Times New Roman" w:hAnsi="Times New Roman" w:cs="Times New Roman"/>
          <w:b/>
          <w:sz w:val="24"/>
          <w:szCs w:val="24"/>
        </w:rPr>
        <w:t>ухгалтерская) отчетность за 2021</w:t>
      </w:r>
      <w:r w:rsidR="00CA0D12" w:rsidRPr="00E30975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E30975" w:rsidRPr="00E30975">
        <w:rPr>
          <w:rFonts w:ascii="Times New Roman" w:hAnsi="Times New Roman" w:cs="Times New Roman"/>
          <w:b/>
          <w:sz w:val="24"/>
          <w:szCs w:val="24"/>
        </w:rPr>
        <w:t>.</w:t>
      </w:r>
    </w:p>
    <w:p w:rsidR="00730E7C" w:rsidRDefault="00730E7C" w:rsidP="00730E7C">
      <w:pPr>
        <w:pStyle w:val="a9"/>
        <w:spacing w:after="0"/>
        <w:ind w:left="42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0E7C" w:rsidRDefault="00730E7C" w:rsidP="00730E7C">
      <w:pPr>
        <w:pStyle w:val="a9"/>
        <w:spacing w:after="0"/>
        <w:ind w:left="42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9741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E7C" w:rsidRPr="00730E7C" w:rsidRDefault="00730E7C" w:rsidP="00730E7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54010" w:rsidRPr="00730E7C" w:rsidRDefault="00730E7C" w:rsidP="00730E7C">
      <w:pPr>
        <w:pStyle w:val="a9"/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6348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6E0" w:rsidRPr="00730E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</w:p>
    <w:p w:rsidR="00854010" w:rsidRDefault="00730E7C" w:rsidP="008540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1200" cy="52006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86425" cy="19240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10" w:rsidRPr="00730E7C" w:rsidRDefault="00AE26E0" w:rsidP="00730E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EC06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C065C" w:rsidRDefault="00526D2B" w:rsidP="00EC065C">
      <w:pPr>
        <w:pStyle w:val="a9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Информация, раскрываемая в соответствии с подпунктом «б» пункта 12 стандартов раскрытия информации субъектами оптового и розничных рынков электрической энергии. </w:t>
      </w:r>
      <w:r w:rsidR="00CA0D12">
        <w:rPr>
          <w:rFonts w:ascii="Times New Roman" w:hAnsi="Times New Roman" w:cs="Times New Roman"/>
          <w:b/>
          <w:sz w:val="24"/>
          <w:szCs w:val="24"/>
        </w:rPr>
        <w:t>Структура и объем затрат на про</w:t>
      </w:r>
      <w:r w:rsidR="000E7BA7">
        <w:rPr>
          <w:rFonts w:ascii="Times New Roman" w:hAnsi="Times New Roman" w:cs="Times New Roman"/>
          <w:b/>
          <w:sz w:val="24"/>
          <w:szCs w:val="24"/>
        </w:rPr>
        <w:t>и</w:t>
      </w:r>
      <w:r w:rsidR="00CA0D12">
        <w:rPr>
          <w:rFonts w:ascii="Times New Roman" w:hAnsi="Times New Roman" w:cs="Times New Roman"/>
          <w:b/>
          <w:sz w:val="24"/>
          <w:szCs w:val="24"/>
        </w:rPr>
        <w:t>зводство</w:t>
      </w:r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0E7BA7">
        <w:rPr>
          <w:rFonts w:ascii="Times New Roman" w:hAnsi="Times New Roman" w:cs="Times New Roman"/>
          <w:b/>
          <w:sz w:val="24"/>
          <w:szCs w:val="24"/>
        </w:rPr>
        <w:t xml:space="preserve">реализацию товаров </w:t>
      </w:r>
      <w:r w:rsidR="00730E7C">
        <w:rPr>
          <w:rFonts w:ascii="Times New Roman" w:hAnsi="Times New Roman" w:cs="Times New Roman"/>
          <w:b/>
          <w:sz w:val="24"/>
          <w:szCs w:val="24"/>
        </w:rPr>
        <w:t>(работ и услуг) на 2021</w:t>
      </w:r>
      <w:r w:rsidR="000E7BA7" w:rsidRPr="00526D2B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tbl>
      <w:tblPr>
        <w:tblW w:w="10739" w:type="dxa"/>
        <w:tblInd w:w="-885" w:type="dxa"/>
        <w:tblLook w:val="04A0"/>
      </w:tblPr>
      <w:tblGrid>
        <w:gridCol w:w="1056"/>
        <w:gridCol w:w="3623"/>
        <w:gridCol w:w="1960"/>
        <w:gridCol w:w="2140"/>
        <w:gridCol w:w="1960"/>
      </w:tblGrid>
      <w:tr w:rsidR="003138A0" w:rsidRPr="003138A0" w:rsidTr="003138A0">
        <w:trPr>
          <w:trHeight w:val="88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 по утвержденному тарифу на 2021 год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Факт по данным организации за 2021 год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Отклонение факта от плана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Сырье, основные материалы, в том числе: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86 076,58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117 505,28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31 428,70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ремонт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Эксплуатационные расходы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86 076,58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117 505,28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31 428,70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1.2.1.</w:t>
            </w:r>
          </w:p>
        </w:tc>
        <w:tc>
          <w:tcPr>
            <w:tcW w:w="3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Запчасти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17 336,16  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47 291,40   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29 955,24   </w:t>
            </w:r>
          </w:p>
        </w:tc>
      </w:tr>
      <w:tr w:rsidR="003138A0" w:rsidRPr="003138A0" w:rsidTr="003138A0">
        <w:trPr>
          <w:trHeight w:val="60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1.2.2.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ГСМ и смазочные материалы, используемые на обслуживание ДЭС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68 740,42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65 037,50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    3 702,92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1.2.3.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Запчасти и ГСМ автотранспортного цеха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5 176,38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5 176,38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Вспомогательные материалы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17 113,49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37 204,05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20 090,56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Спецодежда, обувь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812,56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868,00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55,44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защиты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2 076,29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2 579,90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503,61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Инструмент (</w:t>
            </w:r>
            <w:proofErr w:type="spell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приспособл</w:t>
            </w:r>
            <w:proofErr w:type="spellEnd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18 400,00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18 400,00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Хоз</w:t>
            </w:r>
            <w:proofErr w:type="spellEnd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и канцтовары, обслуживание оргтехники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14 224,64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15 356,15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1 131,51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 и услуги производственного характера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Топливо на технологические цели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2 103 671,35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4 633 834,94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2 530 163,59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Затраты на оплату труда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3 361 866,02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2 471 214,63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-         890 651,39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Отчисления на социальные нужды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1 015 283,54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745 772,36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-         269 511,18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Амортизация основных средств, в том числе: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150 392,04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150 392,04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7.1.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 электрохозяйства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150 392,04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150 392,04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затраты всего, в том числе: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109 474,36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170 362,35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60 887,99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8.1.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Целевые средства на НИОКР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на страхование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8.2.1.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ОСАГО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8.2.4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Прочее страхование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8.3.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Отчисления в ремонтный фонд (в случае его формирования)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58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8.4.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Непроизводственные расходы (налоги и другие обязательные </w:t>
            </w:r>
            <w:proofErr w:type="gram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</w:t>
            </w:r>
            <w:proofErr w:type="gramEnd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сборы), </w:t>
            </w:r>
            <w:r w:rsidRPr="003138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кроме УСН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3 062,01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667,65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    2 394,36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8.4.1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землю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8.4.2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8.4.3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8.4.4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предельно допустимые выбросы (сбросы)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3 062,01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667,65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    2 394,36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затраты, относимые на себестоимость продукции, всего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106 412,35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169 694,70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63 282,35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т.ч.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8.5.1.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Арендная плата, в том числе: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Оплата работ и услуг сторонних организаций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95 258,17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101 223,55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5 965,38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8.5.2.1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19 521,61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17 368,84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    2 152,77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8.5.2.2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услуги вневедомственной охраны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8.5.2.3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коммунального хозяйства</w:t>
            </w:r>
            <w:proofErr w:type="gram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8.5.2.4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юридические услуги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1 925,13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1 925,13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8.5.2.5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информационные услуги, в т.ч.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27 738,22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36 063,87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8 325,65   </w:t>
            </w:r>
          </w:p>
        </w:tc>
      </w:tr>
      <w:tr w:rsidR="003138A0" w:rsidRPr="003138A0" w:rsidTr="003138A0">
        <w:trPr>
          <w:trHeight w:val="96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8.5.2.5.1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Право использования "СБИС </w:t>
            </w:r>
            <w:proofErr w:type="spell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ЭО-Базовый</w:t>
            </w:r>
            <w:proofErr w:type="spellEnd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УСНО/ЕНВД; </w:t>
            </w:r>
            <w:proofErr w:type="spell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Аккаунт</w:t>
            </w:r>
            <w:proofErr w:type="spellEnd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СБИС"; регистрация сотрудника в системе СБИС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1 887,69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1 732,62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       155,07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8.5.2.5.2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ЭЦП для ФСТ,  для торгов (223-ФЗ)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2 112,41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1 809,62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       302,79   </w:t>
            </w:r>
          </w:p>
        </w:tc>
      </w:tr>
      <w:tr w:rsidR="003138A0" w:rsidRPr="003138A0" w:rsidTr="003138A0">
        <w:trPr>
          <w:trHeight w:val="63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8.5.2.5.3</w:t>
            </w:r>
          </w:p>
        </w:tc>
        <w:tc>
          <w:tcPr>
            <w:tcW w:w="3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рисков профессиональной деятельности на рабочих местах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5 255,61   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5 255,61   </w:t>
            </w:r>
          </w:p>
        </w:tc>
      </w:tr>
      <w:tr w:rsidR="003138A0" w:rsidRPr="003138A0" w:rsidTr="003138A0">
        <w:trPr>
          <w:trHeight w:val="63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8.5.2.5.3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по размещению информации, техническое сопровождение сайта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8 539,54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7 315,50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    1 224,04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8.5.2.5.4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программного обеспечения 1-С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15 198,58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13 020,05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    2 178,53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8.5.2.5.5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по ГИС ЖКХ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6 930,47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6 930,47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8.5.2.6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Транспортные услуги сторонних организаций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8.5.2.7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услуги сторонних организаций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47 998,34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45 865,71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    2 132,63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8.5.2.7.1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500" w:firstLine="10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техосмотр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8.5.2.7.2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500" w:firstLine="10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энергетическое обследование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8.5.2.7.3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500" w:firstLine="10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экспертиза тарифа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8.5.2.7.4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500" w:firstLine="10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проекта ПДВ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8.5.2.7.5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500" w:firstLine="10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почты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3 187,60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1 279,47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    1 908,13   </w:t>
            </w:r>
          </w:p>
        </w:tc>
      </w:tr>
      <w:tr w:rsidR="003138A0" w:rsidRPr="003138A0" w:rsidTr="003138A0">
        <w:trPr>
          <w:trHeight w:val="55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8.5.2.7.6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500" w:firstLine="10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оказание услуг по расчету нормативов </w:t>
            </w:r>
            <w:proofErr w:type="spell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</w:t>
            </w:r>
            <w:proofErr w:type="gram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асхода</w:t>
            </w:r>
            <w:proofErr w:type="spellEnd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топлива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39 375,00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37 500,00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    1 875,00   </w:t>
            </w:r>
          </w:p>
        </w:tc>
      </w:tr>
      <w:tr w:rsidR="003138A0" w:rsidRPr="003138A0" w:rsidTr="003138A0">
        <w:trPr>
          <w:trHeight w:val="63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8.5.2.7.7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500" w:firstLine="10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услуги (проведение исследований образцов дизельного топлива)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5 435,74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7 086,24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1 650,50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8.5.3.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командировки и представительские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21 542,22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21 542,22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8.5.4.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подготовку кадров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3 380,05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3 465,24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85,19   </w:t>
            </w:r>
          </w:p>
        </w:tc>
      </w:tr>
      <w:tr w:rsidR="003138A0" w:rsidRPr="003138A0" w:rsidTr="003138A0">
        <w:trPr>
          <w:trHeight w:val="64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8.5.5.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нормальных условий труда и мер по технике безопасности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2 882,00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2 882,00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8.5.5.1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спецпитание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8.5.5.2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Медосмотр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2 882,00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2 882,00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8.5.5.3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Аттестация рабочих мест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8.5.5.4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8.5.6.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7 774,13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40 581,69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32 807,56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8.5.6.1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8.5.6.2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Льготный проезд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31 790,00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31 790,00   </w:t>
            </w:r>
          </w:p>
        </w:tc>
      </w:tr>
      <w:tr w:rsidR="003138A0" w:rsidRPr="003138A0" w:rsidTr="003138A0">
        <w:trPr>
          <w:trHeight w:val="63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8.5.6.3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энергетических ресурсов на собственное потребление (тепло, </w:t>
            </w:r>
            <w:proofErr w:type="spell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</w:t>
            </w:r>
            <w:proofErr w:type="spellEnd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вода)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8.5.6.4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банка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7 774,13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8 791,69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1 017,56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8.5.6.5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по долговым обязательствам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Выпадающие доходы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676 289,48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676 289,48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 по сомнительным долгам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1 906,43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    1 906,43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6 169 494,33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8 326 285,65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2 156 791,32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Расходы из прибыли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-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-  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минимальный налог УСН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62 318,12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79 615,57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17 297,45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товарная продукция, (тыс</w:t>
            </w:r>
            <w:proofErr w:type="gramStart"/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.р</w:t>
            </w:r>
            <w:proofErr w:type="gramEnd"/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уб.)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6 231 812,45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8 405 901,22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2 174 088,77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Выручка от реализации сторонним потребителям, </w:t>
            </w:r>
            <w:proofErr w:type="spellStart"/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6 231 812,45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6 221 574,15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-           10 238,30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Финансовый результат от реализации</w:t>
            </w:r>
            <w:proofErr w:type="gramStart"/>
            <w:r w:rsidRPr="003138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3138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-  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-         2 184 327,07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-      2 184 327,07   </w:t>
            </w:r>
          </w:p>
        </w:tc>
      </w:tr>
      <w:tr w:rsidR="003138A0" w:rsidRPr="003138A0" w:rsidTr="003138A0">
        <w:trPr>
          <w:trHeight w:val="58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Тариф на электрическую энергию для потребителей, (</w:t>
            </w:r>
            <w:proofErr w:type="spellStart"/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/кВтч)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69,87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94,40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24,53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3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Выработка электроэнергии, </w:t>
            </w:r>
            <w:proofErr w:type="spell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кВт</w:t>
            </w:r>
            <w:proofErr w:type="gram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.ч</w:t>
            </w:r>
            <w:proofErr w:type="spellEnd"/>
            <w:proofErr w:type="gramEnd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103 100  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102 856   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       244,00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Собственные нужды ДЭС (4%), </w:t>
            </w:r>
            <w:proofErr w:type="spell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кВт</w:t>
            </w:r>
            <w:proofErr w:type="gram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.ч</w:t>
            </w:r>
            <w:proofErr w:type="spellEnd"/>
            <w:proofErr w:type="gramEnd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4 200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4 114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         86,00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Отпуск с шин, </w:t>
            </w:r>
            <w:proofErr w:type="spell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кВт</w:t>
            </w:r>
            <w:proofErr w:type="gram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.ч</w:t>
            </w:r>
            <w:proofErr w:type="spellEnd"/>
            <w:proofErr w:type="gramEnd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98 900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98 741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       159,00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Технологические потери, </w:t>
            </w:r>
            <w:proofErr w:type="spell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кВт</w:t>
            </w:r>
            <w:proofErr w:type="gramStart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.ч</w:t>
            </w:r>
            <w:proofErr w:type="spellEnd"/>
            <w:proofErr w:type="gramEnd"/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9 712  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9 696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                 16,00   </w:t>
            </w:r>
          </w:p>
        </w:tc>
      </w:tr>
      <w:tr w:rsidR="003138A0" w:rsidRPr="003138A0" w:rsidTr="003138A0">
        <w:trPr>
          <w:trHeight w:val="315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Технологические потери, % (по нормативу)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9,82%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9,82%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9,82%</w:t>
            </w:r>
          </w:p>
        </w:tc>
      </w:tr>
      <w:tr w:rsidR="003138A0" w:rsidRPr="003138A0" w:rsidTr="003138A0">
        <w:trPr>
          <w:trHeight w:val="360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Полезный отпуск электроэнергии, </w:t>
            </w:r>
            <w:proofErr w:type="spellStart"/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кВт</w:t>
            </w:r>
            <w:proofErr w:type="gramStart"/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.ч</w:t>
            </w:r>
            <w:proofErr w:type="spellEnd"/>
            <w:proofErr w:type="gramEnd"/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89188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89 045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138A0" w:rsidRPr="003138A0" w:rsidRDefault="003138A0" w:rsidP="00313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38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-                143,00   </w:t>
            </w:r>
          </w:p>
        </w:tc>
      </w:tr>
    </w:tbl>
    <w:p w:rsidR="00C85B45" w:rsidRPr="00197B64" w:rsidRDefault="00C85B45" w:rsidP="00197B6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85B45" w:rsidRDefault="00070797" w:rsidP="00070797">
      <w:pPr>
        <w:pStyle w:val="a9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Информация, раскрываемая в соответствии с подпунктом «в» пункта 12 стандартов раскрытия информации субъектами оптового и розничных рынков электрической энергии. Применение метода доходности инвестиционного капитала.</w:t>
      </w:r>
    </w:p>
    <w:p w:rsidR="00070797" w:rsidRDefault="00070797" w:rsidP="000E7BA7">
      <w:pPr>
        <w:pStyle w:val="a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BA0" w:rsidRDefault="00070797" w:rsidP="00323088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Поскольку МУП «ЖКХ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Васюган</w:t>
      </w:r>
      <w:proofErr w:type="spellEnd"/>
      <w:r>
        <w:rPr>
          <w:rFonts w:ascii="Times New Roman" w:hAnsi="Times New Roman" w:cs="Times New Roman"/>
          <w:sz w:val="24"/>
          <w:szCs w:val="24"/>
        </w:rPr>
        <w:t>» не применяет метод доходности инвестиционного капитала при государственном регулировании тарифов в отношении субъектов рынков электрической энергии</w:t>
      </w:r>
      <w:r w:rsidR="00323088">
        <w:rPr>
          <w:rFonts w:ascii="Times New Roman" w:hAnsi="Times New Roman" w:cs="Times New Roman"/>
          <w:sz w:val="24"/>
          <w:szCs w:val="24"/>
        </w:rPr>
        <w:t xml:space="preserve">, </w:t>
      </w:r>
      <w:r w:rsidR="00AA4D4C">
        <w:rPr>
          <w:rFonts w:ascii="Times New Roman" w:hAnsi="Times New Roman" w:cs="Times New Roman"/>
          <w:sz w:val="24"/>
          <w:szCs w:val="24"/>
        </w:rPr>
        <w:t xml:space="preserve">а применяет метод экономически обоснованных затрат, </w:t>
      </w:r>
      <w:r w:rsidR="00323088">
        <w:rPr>
          <w:rFonts w:ascii="Times New Roman" w:hAnsi="Times New Roman" w:cs="Times New Roman"/>
          <w:sz w:val="24"/>
          <w:szCs w:val="24"/>
        </w:rPr>
        <w:t>информацию по данному подпункту не раскрывает.</w:t>
      </w:r>
    </w:p>
    <w:p w:rsidR="00323088" w:rsidRPr="00323088" w:rsidRDefault="00323088" w:rsidP="00323088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5BA0" w:rsidRDefault="00526D2B" w:rsidP="007B5BA0">
      <w:pPr>
        <w:pStyle w:val="a9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Информация, раскрываемая в соответствии с подпунктом «а» пункта 35 стандартов раскрытия информации субъектами оптового и розничных рынков электрической энергии. </w:t>
      </w:r>
      <w:r w:rsidR="007B5BA0">
        <w:rPr>
          <w:rFonts w:ascii="Times New Roman" w:hAnsi="Times New Roman" w:cs="Times New Roman"/>
          <w:b/>
          <w:sz w:val="24"/>
          <w:szCs w:val="24"/>
        </w:rPr>
        <w:t>Информация о тарифах на постав</w:t>
      </w:r>
      <w:r w:rsidR="003138A0">
        <w:rPr>
          <w:rFonts w:ascii="Times New Roman" w:hAnsi="Times New Roman" w:cs="Times New Roman"/>
          <w:b/>
          <w:sz w:val="24"/>
          <w:szCs w:val="24"/>
        </w:rPr>
        <w:t>ку электрической энергии на 2021</w:t>
      </w:r>
      <w:r w:rsidR="007B5BA0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3138A0" w:rsidRDefault="003138A0" w:rsidP="003138A0">
      <w:pPr>
        <w:pStyle w:val="a9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138A0" w:rsidRDefault="000D3F90" w:rsidP="003138A0">
      <w:pPr>
        <w:pStyle w:val="a9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1525" cy="5553075"/>
            <wp:effectExtent l="19050" t="0" r="952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62475" cy="3781425"/>
            <wp:effectExtent l="19050" t="0" r="9525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9F" w:rsidRPr="000D3F90" w:rsidRDefault="00EC065C" w:rsidP="000D3F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E4FA6" w:rsidRDefault="00526D2B" w:rsidP="00DE4FA6">
      <w:pPr>
        <w:pStyle w:val="a9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Информация, раскрываемая в соответствии с подпунктом «б» пункта 35 стандартов раскрытия информации субъектами оптового и розничных рынков электрической энергии. </w:t>
      </w:r>
      <w:r w:rsidR="00DE4FA6">
        <w:rPr>
          <w:rFonts w:ascii="Times New Roman" w:hAnsi="Times New Roman" w:cs="Times New Roman"/>
          <w:b/>
          <w:sz w:val="24"/>
          <w:szCs w:val="24"/>
        </w:rPr>
        <w:t>Информация о выбросах загрязняющих веществ, оказывающих негативное влияние на окружающую среду</w:t>
      </w:r>
      <w:r w:rsidR="00982B45">
        <w:rPr>
          <w:rFonts w:ascii="Times New Roman" w:hAnsi="Times New Roman" w:cs="Times New Roman"/>
          <w:b/>
          <w:sz w:val="24"/>
          <w:szCs w:val="24"/>
        </w:rPr>
        <w:t>.</w:t>
      </w:r>
    </w:p>
    <w:p w:rsidR="00C95B39" w:rsidRDefault="00C95B39" w:rsidP="00C95B39">
      <w:pPr>
        <w:pStyle w:val="a9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11A5" w:rsidRDefault="00D211A5" w:rsidP="00C95B39">
      <w:pPr>
        <w:pStyle w:val="a9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Расчеты выбросов загрязняющих веществ от дизельной элек</w:t>
      </w:r>
      <w:r w:rsidR="000D3F90">
        <w:rPr>
          <w:rFonts w:ascii="Times New Roman" w:hAnsi="Times New Roman" w:cs="Times New Roman"/>
          <w:sz w:val="24"/>
          <w:szCs w:val="24"/>
        </w:rPr>
        <w:t>тростанции за 2021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W w:w="952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80"/>
        <w:gridCol w:w="2942"/>
        <w:gridCol w:w="1340"/>
        <w:gridCol w:w="1275"/>
        <w:gridCol w:w="2154"/>
        <w:gridCol w:w="1134"/>
      </w:tblGrid>
      <w:tr w:rsidR="00D211A5" w:rsidTr="004A7F6A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center"/>
            </w:pPr>
            <w:r>
              <w:t>Экологические показатели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center"/>
            </w:pPr>
            <w:r>
              <w:t>Единица измерения - тонны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center"/>
            </w:pPr>
            <w:r>
              <w:t>Год</w:t>
            </w:r>
          </w:p>
        </w:tc>
        <w:tc>
          <w:tcPr>
            <w:tcW w:w="32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center"/>
            </w:pPr>
            <w:r>
              <w:t>Год</w:t>
            </w:r>
          </w:p>
        </w:tc>
      </w:tr>
      <w:tr w:rsidR="00D211A5" w:rsidTr="004A7F6A">
        <w:trPr>
          <w:trHeight w:val="276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both"/>
            </w:pPr>
          </w:p>
        </w:tc>
        <w:tc>
          <w:tcPr>
            <w:tcW w:w="2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both"/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both"/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center"/>
            </w:pPr>
            <w:r>
              <w:t>Факт по итогам года</w:t>
            </w:r>
          </w:p>
        </w:tc>
        <w:tc>
          <w:tcPr>
            <w:tcW w:w="32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center"/>
            </w:pPr>
          </w:p>
        </w:tc>
      </w:tr>
      <w:tr w:rsidR="00D211A5" w:rsidTr="004A7F6A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both"/>
            </w:pPr>
          </w:p>
        </w:tc>
        <w:tc>
          <w:tcPr>
            <w:tcW w:w="2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both"/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both"/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both"/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center"/>
            </w:pPr>
            <w:r>
              <w:t>Наименование мероприятия по сокращению выбросов загрязняющих веществ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F6A" w:rsidRDefault="00D211A5" w:rsidP="00D211A5">
            <w:pPr>
              <w:pStyle w:val="ConsPlusNormal"/>
              <w:jc w:val="center"/>
            </w:pPr>
            <w:r>
              <w:t>План/</w:t>
            </w:r>
          </w:p>
          <w:p w:rsidR="00D211A5" w:rsidRDefault="00D211A5" w:rsidP="00D211A5">
            <w:pPr>
              <w:pStyle w:val="ConsPlusNormal"/>
              <w:jc w:val="center"/>
            </w:pPr>
            <w:r>
              <w:t>цель</w:t>
            </w:r>
          </w:p>
        </w:tc>
      </w:tr>
      <w:tr w:rsidR="00D211A5" w:rsidTr="004A7F6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center"/>
            </w:pPr>
            <w:r>
              <w:t>6</w:t>
            </w:r>
          </w:p>
        </w:tc>
      </w:tr>
      <w:tr w:rsidR="00D211A5" w:rsidTr="004A7F6A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A5" w:rsidRDefault="00D211A5" w:rsidP="00D211A5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</w:pPr>
            <w:r>
              <w:t>Объем выбросов загрязняющих веществ в атмосферу: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</w:pPr>
          </w:p>
        </w:tc>
      </w:tr>
      <w:tr w:rsidR="001E5407" w:rsidTr="004A7F6A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  <w:jc w:val="both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1.1. оксид азота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C11D41">
            <w:pPr>
              <w:pStyle w:val="ConsPlusNormal"/>
            </w:pPr>
            <w:r>
              <w:t>0,45543667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E267AA">
            <w:pPr>
              <w:pStyle w:val="ConsPlusNormal"/>
            </w:pPr>
            <w:r>
              <w:t>0,45543667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-</w:t>
            </w:r>
          </w:p>
        </w:tc>
      </w:tr>
      <w:tr w:rsidR="001E5407" w:rsidTr="004A7F6A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  <w:jc w:val="both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1.2. диоксид серы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C11D41">
            <w:pPr>
              <w:pStyle w:val="ConsPlusNormal"/>
            </w:pPr>
            <w:r>
              <w:t>0,40009835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E267AA">
            <w:pPr>
              <w:pStyle w:val="ConsPlusNormal"/>
            </w:pPr>
            <w:r>
              <w:t>0,40009835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-</w:t>
            </w:r>
          </w:p>
        </w:tc>
      </w:tr>
      <w:tr w:rsidR="001E5407" w:rsidTr="004A7F6A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  <w:jc w:val="both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1.3. твердые вещества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C11D41">
            <w:pPr>
              <w:pStyle w:val="ConsPlusNormal"/>
            </w:pPr>
            <w:r>
              <w:t>0,211049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E267AA">
            <w:pPr>
              <w:pStyle w:val="ConsPlusNormal"/>
            </w:pPr>
            <w:r>
              <w:t>0,211049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-</w:t>
            </w:r>
          </w:p>
        </w:tc>
      </w:tr>
      <w:tr w:rsidR="001E5407" w:rsidTr="004A7F6A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  <w:jc w:val="both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1.4. летучие органические вещества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C11D41">
            <w:pPr>
              <w:pStyle w:val="ConsPlusNormal"/>
            </w:pPr>
            <w:r>
              <w:t>1,1878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E267AA">
            <w:pPr>
              <w:pStyle w:val="ConsPlusNormal"/>
            </w:pPr>
            <w:r>
              <w:t>1,1878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-</w:t>
            </w:r>
          </w:p>
        </w:tc>
      </w:tr>
      <w:tr w:rsidR="001E5407" w:rsidTr="004A7F6A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  <w:jc w:val="both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1.5. оксид углерода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C11D41">
            <w:pPr>
              <w:pStyle w:val="ConsPlusNormal"/>
            </w:pPr>
            <w:r>
              <w:t>2,36372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E267AA">
            <w:pPr>
              <w:pStyle w:val="ConsPlusNormal"/>
            </w:pPr>
            <w:r>
              <w:t>2,36372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-</w:t>
            </w:r>
          </w:p>
        </w:tc>
      </w:tr>
      <w:tr w:rsidR="00D211A5" w:rsidTr="004A7F6A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  <w:jc w:val="both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D211A5" w:rsidP="00D211A5">
            <w:pPr>
              <w:pStyle w:val="ConsPlusNormal"/>
            </w:pPr>
            <w:r>
              <w:t>1.6. углероды (без летучих органических соединений)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C11D41" w:rsidP="00D211A5">
            <w:pPr>
              <w:pStyle w:val="ConsPlusNormal"/>
            </w:pPr>
            <w: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C11D41" w:rsidP="00D211A5">
            <w:pPr>
              <w:pStyle w:val="ConsPlusNormal"/>
            </w:pPr>
            <w:r>
              <w:t>-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441A27" w:rsidP="00D211A5">
            <w:pPr>
              <w:pStyle w:val="ConsPlusNormal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A5" w:rsidRDefault="00441A27" w:rsidP="00D211A5">
            <w:pPr>
              <w:pStyle w:val="ConsPlusNormal"/>
            </w:pPr>
            <w:r>
              <w:t>-</w:t>
            </w:r>
          </w:p>
        </w:tc>
      </w:tr>
      <w:tr w:rsidR="001E5407" w:rsidTr="004A7F6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Итого: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  <w:r>
              <w:t>4,61810401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E267AA">
            <w:pPr>
              <w:pStyle w:val="ConsPlusNormal"/>
            </w:pPr>
            <w:r>
              <w:t>4,61810401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07" w:rsidRDefault="001E5407" w:rsidP="00D211A5">
            <w:pPr>
              <w:pStyle w:val="ConsPlusNormal"/>
            </w:pPr>
          </w:p>
        </w:tc>
      </w:tr>
    </w:tbl>
    <w:p w:rsidR="00535D93" w:rsidRPr="00C95B39" w:rsidRDefault="00535D93" w:rsidP="00C95B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2B45" w:rsidRDefault="00526D2B" w:rsidP="00DE4FA6">
      <w:pPr>
        <w:pStyle w:val="a9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Информация, раскрываемая в соответствии с подпунктом «в» пункта 35 стандартов раскрытия информации субъектами оптового и розничных рынков электрической энергии. </w:t>
      </w:r>
      <w:r w:rsidR="00982B45">
        <w:rPr>
          <w:rFonts w:ascii="Times New Roman" w:hAnsi="Times New Roman" w:cs="Times New Roman"/>
          <w:b/>
          <w:sz w:val="24"/>
          <w:szCs w:val="24"/>
        </w:rPr>
        <w:t>Информация об инвестиционных программах.</w:t>
      </w:r>
    </w:p>
    <w:p w:rsidR="00982B45" w:rsidRDefault="00982B45" w:rsidP="00982B45">
      <w:pPr>
        <w:pStyle w:val="a9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2B45" w:rsidRPr="00982B45" w:rsidRDefault="00982B45" w:rsidP="00982B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Поскольку МУП «ЖКХ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Васюган</w:t>
      </w:r>
      <w:proofErr w:type="spellEnd"/>
      <w:r>
        <w:rPr>
          <w:rFonts w:ascii="Times New Roman" w:hAnsi="Times New Roman" w:cs="Times New Roman"/>
          <w:sz w:val="24"/>
          <w:szCs w:val="24"/>
        </w:rPr>
        <w:t>» является предприятием</w:t>
      </w:r>
      <w:r w:rsidR="00C95B3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обеспечивающим производство, передачу и сбыт электрической энергии в небольшом сельском населенном пункте</w:t>
      </w:r>
      <w:r w:rsidR="00B513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C95B39">
        <w:rPr>
          <w:rFonts w:ascii="Times New Roman" w:hAnsi="Times New Roman" w:cs="Times New Roman"/>
          <w:sz w:val="24"/>
          <w:szCs w:val="24"/>
        </w:rPr>
        <w:t xml:space="preserve"> (Новый Тевриз </w:t>
      </w:r>
      <w:proofErr w:type="spellStart"/>
      <w:r w:rsidR="00C95B39">
        <w:rPr>
          <w:rFonts w:ascii="Times New Roman" w:hAnsi="Times New Roman" w:cs="Times New Roman"/>
          <w:sz w:val="24"/>
          <w:szCs w:val="24"/>
        </w:rPr>
        <w:t>Средневасюганского</w:t>
      </w:r>
      <w:proofErr w:type="spellEnd"/>
      <w:r w:rsidR="00C95B39">
        <w:rPr>
          <w:rFonts w:ascii="Times New Roman" w:hAnsi="Times New Roman" w:cs="Times New Roman"/>
          <w:sz w:val="24"/>
          <w:szCs w:val="24"/>
        </w:rPr>
        <w:t xml:space="preserve"> сельского поселение)</w:t>
      </w:r>
      <w:r>
        <w:rPr>
          <w:rFonts w:ascii="Times New Roman" w:hAnsi="Times New Roman" w:cs="Times New Roman"/>
          <w:sz w:val="24"/>
          <w:szCs w:val="24"/>
        </w:rPr>
        <w:t>,</w:t>
      </w:r>
      <w:r w:rsidR="00C95B39">
        <w:rPr>
          <w:rFonts w:ascii="Times New Roman" w:hAnsi="Times New Roman" w:cs="Times New Roman"/>
          <w:sz w:val="24"/>
          <w:szCs w:val="24"/>
        </w:rPr>
        <w:t xml:space="preserve"> инвестиционных проектов нет, и в ближайшем будущем не будет.</w:t>
      </w:r>
    </w:p>
    <w:p w:rsidR="00FA00D8" w:rsidRDefault="00FA00D8" w:rsidP="00FA00D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47025" w:rsidRDefault="00526D2B" w:rsidP="00447025">
      <w:pPr>
        <w:pStyle w:val="a9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Информация, раскрываемая в соответствии с подпунктом «г» пункта 35 стандартов раскрытия информации субъектами оптового и розничных рынков электрической энергии. </w:t>
      </w:r>
      <w:r w:rsidR="00447025">
        <w:rPr>
          <w:rFonts w:ascii="Times New Roman" w:hAnsi="Times New Roman" w:cs="Times New Roman"/>
          <w:b/>
          <w:sz w:val="24"/>
          <w:szCs w:val="24"/>
        </w:rPr>
        <w:t>Информация о расходах электроэнергии на собственные и хозяйственные нужды дизельной электростанции.</w:t>
      </w:r>
    </w:p>
    <w:p w:rsidR="00447025" w:rsidRDefault="00447025" w:rsidP="004470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7025" w:rsidRDefault="00447025" w:rsidP="004470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Расходы электроэнергии на </w:t>
      </w:r>
      <w:r w:rsidR="00A62F88">
        <w:rPr>
          <w:rFonts w:ascii="Times New Roman" w:hAnsi="Times New Roman" w:cs="Times New Roman"/>
          <w:sz w:val="24"/>
          <w:szCs w:val="24"/>
        </w:rPr>
        <w:t xml:space="preserve">собственные и </w:t>
      </w:r>
      <w:r>
        <w:rPr>
          <w:rFonts w:ascii="Times New Roman" w:hAnsi="Times New Roman" w:cs="Times New Roman"/>
          <w:sz w:val="24"/>
          <w:szCs w:val="24"/>
        </w:rPr>
        <w:t xml:space="preserve">хозяйственные нужды дизельной электростанции в Новом Тевризе за </w:t>
      </w:r>
      <w:r w:rsidR="000D3F90">
        <w:rPr>
          <w:rFonts w:ascii="Times New Roman" w:hAnsi="Times New Roman" w:cs="Times New Roman"/>
          <w:sz w:val="24"/>
          <w:szCs w:val="24"/>
        </w:rPr>
        <w:t>2021</w:t>
      </w:r>
      <w:r w:rsidR="00535D93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 xml:space="preserve"> составили:</w:t>
      </w:r>
    </w:p>
    <w:p w:rsidR="00E80967" w:rsidRDefault="00E80967" w:rsidP="004470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4"/>
        <w:gridCol w:w="2268"/>
        <w:gridCol w:w="2211"/>
        <w:gridCol w:w="2203"/>
        <w:gridCol w:w="2324"/>
      </w:tblGrid>
      <w:tr w:rsidR="00E80967" w:rsidTr="00E80967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Наименование, реквизиты, тип электростанции</w:t>
            </w:r>
          </w:p>
        </w:tc>
        <w:tc>
          <w:tcPr>
            <w:tcW w:w="6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Расход электроэнергии (единица измерения - тыс. кВт·ч)</w:t>
            </w:r>
          </w:p>
        </w:tc>
      </w:tr>
      <w:tr w:rsidR="00E80967" w:rsidTr="00E80967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both"/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both"/>
            </w:pPr>
          </w:p>
        </w:tc>
        <w:tc>
          <w:tcPr>
            <w:tcW w:w="4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на собственные нужды, 4%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на хозяйственные нужды</w:t>
            </w:r>
          </w:p>
        </w:tc>
      </w:tr>
      <w:tr w:rsidR="00E80967" w:rsidTr="00E80967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both"/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both"/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на выработку электрической энергии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на выработку тепловой энергии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</w:pPr>
          </w:p>
        </w:tc>
      </w:tr>
      <w:tr w:rsidR="00E80967" w:rsidTr="00E80967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5</w:t>
            </w:r>
          </w:p>
        </w:tc>
      </w:tr>
      <w:tr w:rsidR="00E80967" w:rsidTr="00E80967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</w:pPr>
            <w:r>
              <w:t>Дизельная электростанция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49247F" w:rsidP="00E80967">
            <w:pPr>
              <w:pStyle w:val="ConsPlusNormal"/>
              <w:jc w:val="center"/>
            </w:pPr>
            <w:r>
              <w:t>4,1</w:t>
            </w:r>
            <w:r w:rsidR="000D3F90">
              <w:t>14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0D3F90" w:rsidP="00E80967">
            <w:pPr>
              <w:pStyle w:val="ConsPlusNormal"/>
              <w:jc w:val="center"/>
            </w:pPr>
            <w:r>
              <w:t>37,845</w:t>
            </w:r>
          </w:p>
        </w:tc>
      </w:tr>
      <w:tr w:rsidR="00E80967" w:rsidTr="00E80967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</w:pPr>
            <w:r>
              <w:t>всего: 4,</w:t>
            </w:r>
            <w:r w:rsidR="0049247F">
              <w:t>1</w:t>
            </w:r>
            <w:r w:rsidR="000D3F90">
              <w:t>14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</w:pPr>
            <w:r>
              <w:t>всего: -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0D3F90">
            <w:pPr>
              <w:pStyle w:val="ConsPlusNormal"/>
            </w:pPr>
            <w:r>
              <w:t xml:space="preserve">всего: </w:t>
            </w:r>
            <w:r w:rsidR="000D3F90">
              <w:t>37,845</w:t>
            </w:r>
          </w:p>
        </w:tc>
      </w:tr>
    </w:tbl>
    <w:p w:rsidR="00535D93" w:rsidRDefault="00E80967" w:rsidP="004470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0967" w:rsidRDefault="00E80967" w:rsidP="004470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2F88" w:rsidRDefault="00526D2B" w:rsidP="00A62F88">
      <w:pPr>
        <w:pStyle w:val="a9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Информация, раскрываемая в соответствии с подпунктом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 пункта 35 стандартов раскрытия информации субъектами оптового и розничных рынков электрической энергии. </w:t>
      </w:r>
      <w:r w:rsidR="00A62F88">
        <w:rPr>
          <w:rFonts w:ascii="Times New Roman" w:hAnsi="Times New Roman" w:cs="Times New Roman"/>
          <w:b/>
          <w:sz w:val="24"/>
          <w:szCs w:val="24"/>
        </w:rPr>
        <w:t xml:space="preserve">Информация об используемом топливе на дизельной электростанции в Новом Тевризе </w:t>
      </w:r>
      <w:proofErr w:type="spellStart"/>
      <w:r w:rsidR="00A62F88">
        <w:rPr>
          <w:rFonts w:ascii="Times New Roman" w:hAnsi="Times New Roman" w:cs="Times New Roman"/>
          <w:b/>
          <w:sz w:val="24"/>
          <w:szCs w:val="24"/>
        </w:rPr>
        <w:t>Средневасюганского</w:t>
      </w:r>
      <w:proofErr w:type="spellEnd"/>
      <w:r w:rsidR="00A62F88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</w:t>
      </w:r>
      <w:r w:rsidR="00D74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5D93">
        <w:rPr>
          <w:rFonts w:ascii="Times New Roman" w:hAnsi="Times New Roman" w:cs="Times New Roman"/>
          <w:b/>
          <w:sz w:val="24"/>
          <w:szCs w:val="24"/>
        </w:rPr>
        <w:t>за</w:t>
      </w:r>
      <w:r w:rsidR="000D3F90">
        <w:rPr>
          <w:rFonts w:ascii="Times New Roman" w:hAnsi="Times New Roman" w:cs="Times New Roman"/>
          <w:b/>
          <w:sz w:val="24"/>
          <w:szCs w:val="24"/>
        </w:rPr>
        <w:t xml:space="preserve"> 2021</w:t>
      </w:r>
      <w:r w:rsidR="00D74795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:rsidR="00A62F88" w:rsidRDefault="00A62F88" w:rsidP="00A62F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47"/>
        <w:gridCol w:w="2357"/>
        <w:gridCol w:w="1512"/>
        <w:gridCol w:w="1361"/>
        <w:gridCol w:w="1474"/>
        <w:gridCol w:w="1644"/>
      </w:tblGrid>
      <w:tr w:rsidR="00E80967" w:rsidTr="00E80967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Наименование электростанции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Вид используемого топлива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Удельный расход условного топлива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Характеристика топлива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Общий расход топлива электростанции за отчетный период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Информация о поставщике топлива (наименование, место нахождения)</w:t>
            </w:r>
          </w:p>
        </w:tc>
      </w:tr>
      <w:tr w:rsidR="00E80967" w:rsidTr="00E80967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E80967">
            <w:pPr>
              <w:pStyle w:val="ConsPlusNormal"/>
              <w:jc w:val="center"/>
            </w:pPr>
            <w:r>
              <w:t>6</w:t>
            </w:r>
          </w:p>
        </w:tc>
      </w:tr>
      <w:tr w:rsidR="00E80967" w:rsidTr="00E80967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8D04CD">
            <w:pPr>
              <w:pStyle w:val="ConsPlusNormal"/>
            </w:pPr>
            <w:r>
              <w:t>Дизельная электростанция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80967" w:rsidP="00D45B20">
            <w:pPr>
              <w:pStyle w:val="ConsPlusNormal"/>
              <w:jc w:val="center"/>
            </w:pPr>
            <w:r>
              <w:t>Т</w:t>
            </w:r>
            <w:r w:rsidRPr="005B1F6E">
              <w:t xml:space="preserve">опливо дизельное </w:t>
            </w:r>
            <w:r w:rsidR="00D45B20">
              <w:t>летнее</w:t>
            </w:r>
          </w:p>
          <w:p w:rsidR="00D02593" w:rsidRDefault="00D02593" w:rsidP="00D02593">
            <w:pPr>
              <w:pStyle w:val="ConsPlusNormal"/>
              <w:jc w:val="center"/>
            </w:pPr>
            <w:r>
              <w:t>Т</w:t>
            </w:r>
            <w:r w:rsidRPr="005B1F6E">
              <w:t xml:space="preserve">опливо дизельное </w:t>
            </w:r>
            <w:r>
              <w:t>зимнее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44937" w:rsidP="008D04CD">
            <w:pPr>
              <w:pStyle w:val="ConsPlusNormal"/>
            </w:pPr>
            <w:r>
              <w:t>1,207</w:t>
            </w:r>
            <w:r w:rsidR="00785042">
              <w:t xml:space="preserve"> тут/</w:t>
            </w:r>
            <w:r w:rsidR="00250A84">
              <w:t>тыс</w:t>
            </w:r>
            <w:proofErr w:type="gramStart"/>
            <w:r w:rsidR="00250A84">
              <w:t>.</w:t>
            </w:r>
            <w:r w:rsidR="00785042">
              <w:t>к</w:t>
            </w:r>
            <w:proofErr w:type="gramEnd"/>
            <w:r w:rsidR="00785042">
              <w:t>Втч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785042" w:rsidP="008D04CD">
            <w:pPr>
              <w:pStyle w:val="ConsPlusNormal"/>
            </w:pPr>
            <w:r>
              <w:t>Показатели указаны в паспорте на топливо (паспорт прилагается)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Default="00E44937" w:rsidP="008D04CD">
            <w:pPr>
              <w:pStyle w:val="ConsPlusNormal"/>
            </w:pPr>
            <w:r>
              <w:t>84,419</w:t>
            </w:r>
            <w:r w:rsidR="00785042">
              <w:t xml:space="preserve"> тонны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967" w:rsidRPr="00785042" w:rsidRDefault="00785042" w:rsidP="00A76A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F6E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ответственностью «</w:t>
            </w:r>
            <w:r w:rsidR="004A7F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D04C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5B1F6E">
              <w:rPr>
                <w:rFonts w:ascii="Times New Roman" w:hAnsi="Times New Roman" w:cs="Times New Roman"/>
                <w:sz w:val="24"/>
                <w:szCs w:val="24"/>
              </w:rPr>
              <w:t>» (ООО «</w:t>
            </w:r>
            <w:r w:rsidR="004A7F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D04C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5B1F6E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r>
              <w:t xml:space="preserve"> </w:t>
            </w:r>
            <w:r w:rsidRPr="00D747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- </w:t>
            </w:r>
            <w:r w:rsidR="00A76A7C">
              <w:rPr>
                <w:rFonts w:ascii="Times New Roman" w:hAnsi="Times New Roman" w:cs="Times New Roman"/>
                <w:sz w:val="24"/>
                <w:szCs w:val="24"/>
              </w:rPr>
              <w:t>634050</w:t>
            </w:r>
            <w:r w:rsidRPr="005B1F6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D04CD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A76A7C">
              <w:rPr>
                <w:rFonts w:ascii="Times New Roman" w:hAnsi="Times New Roman" w:cs="Times New Roman"/>
                <w:sz w:val="24"/>
                <w:szCs w:val="24"/>
              </w:rPr>
              <w:t>Томск</w:t>
            </w:r>
            <w:r w:rsidR="008D04CD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 w:rsidR="00A76A7C">
              <w:rPr>
                <w:rFonts w:ascii="Times New Roman" w:hAnsi="Times New Roman" w:cs="Times New Roman"/>
                <w:sz w:val="24"/>
                <w:szCs w:val="24"/>
              </w:rPr>
              <w:t xml:space="preserve">Алексея </w:t>
            </w:r>
            <w:proofErr w:type="spellStart"/>
            <w:r w:rsidR="00A76A7C">
              <w:rPr>
                <w:rFonts w:ascii="Times New Roman" w:hAnsi="Times New Roman" w:cs="Times New Roman"/>
                <w:sz w:val="24"/>
                <w:szCs w:val="24"/>
              </w:rPr>
              <w:t>Беленца</w:t>
            </w:r>
            <w:proofErr w:type="spellEnd"/>
            <w:r w:rsidR="00A76A7C">
              <w:rPr>
                <w:rFonts w:ascii="Times New Roman" w:hAnsi="Times New Roman" w:cs="Times New Roman"/>
                <w:sz w:val="24"/>
                <w:szCs w:val="24"/>
              </w:rPr>
              <w:t>, д. 9/1</w:t>
            </w:r>
            <w:r w:rsidR="008D04C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76A7C">
              <w:rPr>
                <w:rFonts w:ascii="Times New Roman" w:hAnsi="Times New Roman" w:cs="Times New Roman"/>
                <w:sz w:val="24"/>
                <w:szCs w:val="24"/>
              </w:rPr>
              <w:t>пом</w:t>
            </w:r>
            <w:proofErr w:type="spellEnd"/>
            <w:r w:rsidR="00A76A7C">
              <w:rPr>
                <w:rFonts w:ascii="Times New Roman" w:hAnsi="Times New Roman" w:cs="Times New Roman"/>
                <w:sz w:val="24"/>
                <w:szCs w:val="24"/>
              </w:rPr>
              <w:t>. 6013</w:t>
            </w:r>
          </w:p>
        </w:tc>
      </w:tr>
    </w:tbl>
    <w:p w:rsidR="00FA00D8" w:rsidRDefault="00FA00D8" w:rsidP="00FA00D8">
      <w:pPr>
        <w:spacing w:after="0"/>
        <w:rPr>
          <w:noProof/>
          <w:lang w:eastAsia="ru-RU"/>
        </w:rPr>
      </w:pPr>
    </w:p>
    <w:p w:rsidR="00D02593" w:rsidRDefault="00D02593" w:rsidP="00FA00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79146"/>
            <wp:effectExtent l="19050" t="0" r="3175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59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608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93" w:rsidRDefault="00D02593" w:rsidP="00FA00D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551A2" w:rsidRDefault="00F551A2" w:rsidP="00F551A2">
      <w:pPr>
        <w:pStyle w:val="a9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Информация, раскрываемая в соответствии с </w:t>
      </w:r>
      <w:r w:rsidR="00070797">
        <w:rPr>
          <w:rFonts w:ascii="Times New Roman" w:hAnsi="Times New Roman" w:cs="Times New Roman"/>
          <w:b/>
          <w:sz w:val="24"/>
          <w:szCs w:val="24"/>
        </w:rPr>
        <w:t>подпунктами «а» - «г» пункта</w:t>
      </w:r>
      <w:r>
        <w:rPr>
          <w:rFonts w:ascii="Times New Roman" w:hAnsi="Times New Roman" w:cs="Times New Roman"/>
          <w:b/>
          <w:sz w:val="24"/>
          <w:szCs w:val="24"/>
        </w:rPr>
        <w:t xml:space="preserve"> 37 стандартов раскрытия информации субъектами оптового и розничных рынков электрической энергии</w:t>
      </w:r>
      <w:r w:rsidR="00527C61">
        <w:rPr>
          <w:rFonts w:ascii="Times New Roman" w:hAnsi="Times New Roman" w:cs="Times New Roman"/>
          <w:b/>
          <w:sz w:val="24"/>
          <w:szCs w:val="24"/>
        </w:rPr>
        <w:t xml:space="preserve">, на дизельной электростанции в Новом Тевризе </w:t>
      </w:r>
      <w:proofErr w:type="spellStart"/>
      <w:r w:rsidR="00527C61">
        <w:rPr>
          <w:rFonts w:ascii="Times New Roman" w:hAnsi="Times New Roman" w:cs="Times New Roman"/>
          <w:b/>
          <w:sz w:val="24"/>
          <w:szCs w:val="24"/>
        </w:rPr>
        <w:t>Средневасюганс</w:t>
      </w:r>
      <w:r w:rsidR="000D3F90">
        <w:rPr>
          <w:rFonts w:ascii="Times New Roman" w:hAnsi="Times New Roman" w:cs="Times New Roman"/>
          <w:b/>
          <w:sz w:val="24"/>
          <w:szCs w:val="24"/>
        </w:rPr>
        <w:t>кого</w:t>
      </w:r>
      <w:proofErr w:type="spellEnd"/>
      <w:r w:rsidR="000D3F90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за 2021</w:t>
      </w:r>
      <w:r w:rsidR="00527C61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E003E2" w:rsidRDefault="00E003E2" w:rsidP="00E003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E003E2" w:rsidTr="00E003E2">
        <w:tc>
          <w:tcPr>
            <w:tcW w:w="1914" w:type="dxa"/>
          </w:tcPr>
          <w:p w:rsidR="00E003E2" w:rsidRDefault="00E003E2" w:rsidP="00526D2B">
            <w:pPr>
              <w:pStyle w:val="ConsPlusNormal"/>
              <w:jc w:val="center"/>
            </w:pPr>
            <w:r>
              <w:t>Наименование электростанции</w:t>
            </w:r>
          </w:p>
        </w:tc>
        <w:tc>
          <w:tcPr>
            <w:tcW w:w="1914" w:type="dxa"/>
          </w:tcPr>
          <w:p w:rsidR="00E003E2" w:rsidRPr="00E003E2" w:rsidRDefault="00E003E2" w:rsidP="00E00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3E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 генерируемого оборудования</w:t>
            </w:r>
          </w:p>
        </w:tc>
        <w:tc>
          <w:tcPr>
            <w:tcW w:w="1914" w:type="dxa"/>
          </w:tcPr>
          <w:p w:rsidR="00E003E2" w:rsidRPr="00E003E2" w:rsidRDefault="00E003E2" w:rsidP="00E00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3E2">
              <w:rPr>
                <w:rFonts w:ascii="Times New Roman" w:hAnsi="Times New Roman" w:cs="Times New Roman"/>
                <w:sz w:val="24"/>
                <w:szCs w:val="24"/>
              </w:rPr>
              <w:t>Объем производства электрической энергии</w:t>
            </w:r>
          </w:p>
        </w:tc>
        <w:tc>
          <w:tcPr>
            <w:tcW w:w="1914" w:type="dxa"/>
          </w:tcPr>
          <w:p w:rsidR="00E003E2" w:rsidRPr="00E003E2" w:rsidRDefault="00E003E2" w:rsidP="00E00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3E2">
              <w:rPr>
                <w:rFonts w:ascii="Times New Roman" w:hAnsi="Times New Roman" w:cs="Times New Roman"/>
                <w:sz w:val="24"/>
                <w:szCs w:val="24"/>
              </w:rPr>
              <w:t>Удельный расход условного топлива</w:t>
            </w:r>
          </w:p>
        </w:tc>
        <w:tc>
          <w:tcPr>
            <w:tcW w:w="1915" w:type="dxa"/>
          </w:tcPr>
          <w:p w:rsidR="00E003E2" w:rsidRPr="00E003E2" w:rsidRDefault="00E003E2" w:rsidP="00E00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3E2">
              <w:rPr>
                <w:rFonts w:ascii="Times New Roman" w:hAnsi="Times New Roman" w:cs="Times New Roman"/>
                <w:sz w:val="24"/>
                <w:szCs w:val="24"/>
              </w:rPr>
              <w:t>Фактические расходы на производство 1 кВтч</w:t>
            </w:r>
          </w:p>
        </w:tc>
      </w:tr>
      <w:tr w:rsidR="00E003E2" w:rsidTr="00E003E2">
        <w:tc>
          <w:tcPr>
            <w:tcW w:w="1914" w:type="dxa"/>
          </w:tcPr>
          <w:p w:rsidR="00E003E2" w:rsidRDefault="00E003E2" w:rsidP="00526D2B">
            <w:pPr>
              <w:pStyle w:val="ConsPlusNormal"/>
            </w:pPr>
            <w:r>
              <w:t>Дизельная электростанция</w:t>
            </w:r>
          </w:p>
        </w:tc>
        <w:tc>
          <w:tcPr>
            <w:tcW w:w="1914" w:type="dxa"/>
          </w:tcPr>
          <w:p w:rsidR="00E003E2" w:rsidRPr="00E003E2" w:rsidRDefault="00E003E2" w:rsidP="00E00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3E2">
              <w:rPr>
                <w:rFonts w:ascii="Times New Roman" w:hAnsi="Times New Roman" w:cs="Times New Roman"/>
                <w:sz w:val="24"/>
                <w:szCs w:val="24"/>
              </w:rPr>
              <w:t xml:space="preserve">340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1914" w:type="dxa"/>
          </w:tcPr>
          <w:p w:rsidR="00E003E2" w:rsidRPr="00E003E2" w:rsidRDefault="000D3F90" w:rsidP="00E00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102,856</w:t>
            </w:r>
            <w:r w:rsidR="00E003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0A84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250A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03E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E003E2">
              <w:rPr>
                <w:rFonts w:ascii="Times New Roman" w:hAnsi="Times New Roman" w:cs="Times New Roman"/>
                <w:sz w:val="24"/>
                <w:szCs w:val="24"/>
              </w:rPr>
              <w:t>Втч</w:t>
            </w:r>
          </w:p>
        </w:tc>
        <w:tc>
          <w:tcPr>
            <w:tcW w:w="1914" w:type="dxa"/>
          </w:tcPr>
          <w:p w:rsidR="00E003E2" w:rsidRPr="00250A84" w:rsidRDefault="00E44937" w:rsidP="00E00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1,207</w:t>
            </w:r>
            <w:r w:rsidR="00250A84" w:rsidRPr="00250A84">
              <w:rPr>
                <w:rFonts w:ascii="Times New Roman" w:hAnsi="Times New Roman" w:cs="Times New Roman"/>
                <w:sz w:val="24"/>
                <w:szCs w:val="24"/>
              </w:rPr>
              <w:t xml:space="preserve"> тут/тыс</w:t>
            </w:r>
            <w:proofErr w:type="gramStart"/>
            <w:r w:rsidR="00250A84" w:rsidRPr="00250A8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250A84" w:rsidRPr="00250A84">
              <w:rPr>
                <w:rFonts w:ascii="Times New Roman" w:hAnsi="Times New Roman" w:cs="Times New Roman"/>
                <w:sz w:val="24"/>
                <w:szCs w:val="24"/>
              </w:rPr>
              <w:t>Втч</w:t>
            </w:r>
          </w:p>
        </w:tc>
        <w:tc>
          <w:tcPr>
            <w:tcW w:w="1915" w:type="dxa"/>
          </w:tcPr>
          <w:p w:rsidR="00E003E2" w:rsidRPr="00E003E2" w:rsidRDefault="00E44937" w:rsidP="00E00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94,40</w:t>
            </w:r>
            <w:r w:rsidR="00527C61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:rsidR="00E003E2" w:rsidRPr="00E003E2" w:rsidRDefault="00E003E2" w:rsidP="00AD3D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E003E2" w:rsidRPr="00E003E2" w:rsidSect="00AE26E0">
      <w:footerReference w:type="default" r:id="rId15"/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7F4" w:rsidRDefault="007357F4" w:rsidP="006F339F">
      <w:pPr>
        <w:spacing w:after="0" w:line="240" w:lineRule="auto"/>
      </w:pPr>
      <w:r>
        <w:separator/>
      </w:r>
    </w:p>
  </w:endnote>
  <w:endnote w:type="continuationSeparator" w:id="0">
    <w:p w:rsidR="007357F4" w:rsidRDefault="007357F4" w:rsidP="006F3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43235"/>
      <w:docPartObj>
        <w:docPartGallery w:val="Page Numbers (Bottom of Page)"/>
        <w:docPartUnique/>
      </w:docPartObj>
    </w:sdtPr>
    <w:sdtContent>
      <w:p w:rsidR="00E44937" w:rsidRDefault="00E44937">
        <w:pPr>
          <w:pStyle w:val="a5"/>
          <w:jc w:val="right"/>
        </w:pPr>
        <w:r>
          <w:t xml:space="preserve">Страница | </w:t>
        </w:r>
        <w:fldSimple w:instr=" PAGE   \* MERGEFORMAT ">
          <w:r w:rsidR="001E5407">
            <w:rPr>
              <w:noProof/>
            </w:rPr>
            <w:t>9</w:t>
          </w:r>
        </w:fldSimple>
        <w:r>
          <w:t xml:space="preserve"> </w:t>
        </w:r>
      </w:p>
    </w:sdtContent>
  </w:sdt>
  <w:p w:rsidR="00E44937" w:rsidRDefault="00E4493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7F4" w:rsidRDefault="007357F4" w:rsidP="006F339F">
      <w:pPr>
        <w:spacing w:after="0" w:line="240" w:lineRule="auto"/>
      </w:pPr>
      <w:r>
        <w:separator/>
      </w:r>
    </w:p>
  </w:footnote>
  <w:footnote w:type="continuationSeparator" w:id="0">
    <w:p w:rsidR="007357F4" w:rsidRDefault="007357F4" w:rsidP="006F33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46D7D"/>
    <w:multiLevelType w:val="hybridMultilevel"/>
    <w:tmpl w:val="FCAAA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BC5A58"/>
    <w:multiLevelType w:val="multilevel"/>
    <w:tmpl w:val="92EC0F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28433DA1"/>
    <w:multiLevelType w:val="hybridMultilevel"/>
    <w:tmpl w:val="AE1E2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461A03"/>
    <w:multiLevelType w:val="multilevel"/>
    <w:tmpl w:val="92EC0F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5D9E3A69"/>
    <w:multiLevelType w:val="hybridMultilevel"/>
    <w:tmpl w:val="EA5A0452"/>
    <w:lvl w:ilvl="0" w:tplc="E594E71E">
      <w:start w:val="5"/>
      <w:numFmt w:val="decimal"/>
      <w:lvlText w:val="%1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7E7E698E"/>
    <w:multiLevelType w:val="hybridMultilevel"/>
    <w:tmpl w:val="96ACC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339F"/>
    <w:rsid w:val="00001274"/>
    <w:rsid w:val="00003840"/>
    <w:rsid w:val="00004FD6"/>
    <w:rsid w:val="00006D44"/>
    <w:rsid w:val="00007249"/>
    <w:rsid w:val="000118DF"/>
    <w:rsid w:val="000120BE"/>
    <w:rsid w:val="0001267B"/>
    <w:rsid w:val="00014C7D"/>
    <w:rsid w:val="00016629"/>
    <w:rsid w:val="000170AA"/>
    <w:rsid w:val="00020C04"/>
    <w:rsid w:val="0002387F"/>
    <w:rsid w:val="0002451F"/>
    <w:rsid w:val="0002466D"/>
    <w:rsid w:val="0002472B"/>
    <w:rsid w:val="0002615E"/>
    <w:rsid w:val="00026789"/>
    <w:rsid w:val="00027962"/>
    <w:rsid w:val="000308AF"/>
    <w:rsid w:val="00031904"/>
    <w:rsid w:val="0003219E"/>
    <w:rsid w:val="00032D97"/>
    <w:rsid w:val="00032F79"/>
    <w:rsid w:val="00035AE4"/>
    <w:rsid w:val="000377EB"/>
    <w:rsid w:val="00037829"/>
    <w:rsid w:val="00037F0F"/>
    <w:rsid w:val="0004094A"/>
    <w:rsid w:val="00045DCE"/>
    <w:rsid w:val="00046CEA"/>
    <w:rsid w:val="00047A61"/>
    <w:rsid w:val="000510B7"/>
    <w:rsid w:val="0005428B"/>
    <w:rsid w:val="000568D8"/>
    <w:rsid w:val="0005696D"/>
    <w:rsid w:val="00057F04"/>
    <w:rsid w:val="000600AD"/>
    <w:rsid w:val="000609BF"/>
    <w:rsid w:val="00062E9A"/>
    <w:rsid w:val="00066E86"/>
    <w:rsid w:val="00067375"/>
    <w:rsid w:val="00070797"/>
    <w:rsid w:val="00070F4E"/>
    <w:rsid w:val="00071DEC"/>
    <w:rsid w:val="00075300"/>
    <w:rsid w:val="00075304"/>
    <w:rsid w:val="000764D1"/>
    <w:rsid w:val="0007714D"/>
    <w:rsid w:val="00082360"/>
    <w:rsid w:val="00082A18"/>
    <w:rsid w:val="000831D0"/>
    <w:rsid w:val="00090AB1"/>
    <w:rsid w:val="00091E10"/>
    <w:rsid w:val="000930BB"/>
    <w:rsid w:val="000935CD"/>
    <w:rsid w:val="00094C56"/>
    <w:rsid w:val="00095A66"/>
    <w:rsid w:val="00096CF8"/>
    <w:rsid w:val="00097536"/>
    <w:rsid w:val="000A7174"/>
    <w:rsid w:val="000B2107"/>
    <w:rsid w:val="000B3CF3"/>
    <w:rsid w:val="000B7601"/>
    <w:rsid w:val="000C337E"/>
    <w:rsid w:val="000C45D4"/>
    <w:rsid w:val="000C576B"/>
    <w:rsid w:val="000C5804"/>
    <w:rsid w:val="000D02DF"/>
    <w:rsid w:val="000D098E"/>
    <w:rsid w:val="000D0B9E"/>
    <w:rsid w:val="000D345C"/>
    <w:rsid w:val="000D3ECD"/>
    <w:rsid w:val="000D3F90"/>
    <w:rsid w:val="000D5F00"/>
    <w:rsid w:val="000E109B"/>
    <w:rsid w:val="000E49DE"/>
    <w:rsid w:val="000E6E2D"/>
    <w:rsid w:val="000E73C2"/>
    <w:rsid w:val="000E7BA7"/>
    <w:rsid w:val="000E7BE1"/>
    <w:rsid w:val="000F1DBD"/>
    <w:rsid w:val="000F243A"/>
    <w:rsid w:val="000F6617"/>
    <w:rsid w:val="00100112"/>
    <w:rsid w:val="0010244B"/>
    <w:rsid w:val="00102ECF"/>
    <w:rsid w:val="00105D17"/>
    <w:rsid w:val="00106609"/>
    <w:rsid w:val="00106B32"/>
    <w:rsid w:val="00110606"/>
    <w:rsid w:val="00111405"/>
    <w:rsid w:val="00112B3D"/>
    <w:rsid w:val="001179A9"/>
    <w:rsid w:val="0012036B"/>
    <w:rsid w:val="0012076A"/>
    <w:rsid w:val="00120D8E"/>
    <w:rsid w:val="001263B0"/>
    <w:rsid w:val="00130310"/>
    <w:rsid w:val="00137BE6"/>
    <w:rsid w:val="0014031D"/>
    <w:rsid w:val="00144B6F"/>
    <w:rsid w:val="00144E5C"/>
    <w:rsid w:val="0014605E"/>
    <w:rsid w:val="0015217F"/>
    <w:rsid w:val="00156633"/>
    <w:rsid w:val="001602ED"/>
    <w:rsid w:val="00165B09"/>
    <w:rsid w:val="00165CE3"/>
    <w:rsid w:val="00174046"/>
    <w:rsid w:val="00180757"/>
    <w:rsid w:val="00180B9A"/>
    <w:rsid w:val="00183B80"/>
    <w:rsid w:val="00184B58"/>
    <w:rsid w:val="001862AC"/>
    <w:rsid w:val="00186D3F"/>
    <w:rsid w:val="00191CFA"/>
    <w:rsid w:val="00194C11"/>
    <w:rsid w:val="00195787"/>
    <w:rsid w:val="0019586D"/>
    <w:rsid w:val="00195C51"/>
    <w:rsid w:val="00197B64"/>
    <w:rsid w:val="00197D67"/>
    <w:rsid w:val="001A5836"/>
    <w:rsid w:val="001B17D3"/>
    <w:rsid w:val="001B300C"/>
    <w:rsid w:val="001B41C5"/>
    <w:rsid w:val="001B7B35"/>
    <w:rsid w:val="001C129B"/>
    <w:rsid w:val="001C1849"/>
    <w:rsid w:val="001C34F6"/>
    <w:rsid w:val="001C47E5"/>
    <w:rsid w:val="001C4BC2"/>
    <w:rsid w:val="001C7E64"/>
    <w:rsid w:val="001D3E68"/>
    <w:rsid w:val="001D50CD"/>
    <w:rsid w:val="001D58B9"/>
    <w:rsid w:val="001D68F5"/>
    <w:rsid w:val="001D6FC5"/>
    <w:rsid w:val="001E0ACF"/>
    <w:rsid w:val="001E0B35"/>
    <w:rsid w:val="001E302E"/>
    <w:rsid w:val="001E3EC2"/>
    <w:rsid w:val="001E5407"/>
    <w:rsid w:val="001E65E3"/>
    <w:rsid w:val="001E741C"/>
    <w:rsid w:val="001F4202"/>
    <w:rsid w:val="001F46C4"/>
    <w:rsid w:val="001F4ADA"/>
    <w:rsid w:val="001F718B"/>
    <w:rsid w:val="001F7A44"/>
    <w:rsid w:val="001F7ED5"/>
    <w:rsid w:val="002019EE"/>
    <w:rsid w:val="00206861"/>
    <w:rsid w:val="00212BD6"/>
    <w:rsid w:val="00213991"/>
    <w:rsid w:val="0021448E"/>
    <w:rsid w:val="0021545D"/>
    <w:rsid w:val="0021611F"/>
    <w:rsid w:val="0021692A"/>
    <w:rsid w:val="002245D3"/>
    <w:rsid w:val="00224CCD"/>
    <w:rsid w:val="0022717C"/>
    <w:rsid w:val="00227E46"/>
    <w:rsid w:val="0023019C"/>
    <w:rsid w:val="00233676"/>
    <w:rsid w:val="0024263F"/>
    <w:rsid w:val="00244444"/>
    <w:rsid w:val="00244D36"/>
    <w:rsid w:val="00244D47"/>
    <w:rsid w:val="00245BB5"/>
    <w:rsid w:val="00245E25"/>
    <w:rsid w:val="00246946"/>
    <w:rsid w:val="00246DB6"/>
    <w:rsid w:val="00250A84"/>
    <w:rsid w:val="00252775"/>
    <w:rsid w:val="00254A54"/>
    <w:rsid w:val="00255D71"/>
    <w:rsid w:val="002561DA"/>
    <w:rsid w:val="00260389"/>
    <w:rsid w:val="00262E09"/>
    <w:rsid w:val="00263E34"/>
    <w:rsid w:val="002655C1"/>
    <w:rsid w:val="00270566"/>
    <w:rsid w:val="0027192B"/>
    <w:rsid w:val="00274F19"/>
    <w:rsid w:val="00275206"/>
    <w:rsid w:val="00277507"/>
    <w:rsid w:val="00280972"/>
    <w:rsid w:val="00281534"/>
    <w:rsid w:val="00283789"/>
    <w:rsid w:val="002845D5"/>
    <w:rsid w:val="00284DC5"/>
    <w:rsid w:val="00285D01"/>
    <w:rsid w:val="00286F97"/>
    <w:rsid w:val="0028781E"/>
    <w:rsid w:val="00290450"/>
    <w:rsid w:val="0029507F"/>
    <w:rsid w:val="00295AF3"/>
    <w:rsid w:val="00295E33"/>
    <w:rsid w:val="00296986"/>
    <w:rsid w:val="00296D58"/>
    <w:rsid w:val="002A0BB8"/>
    <w:rsid w:val="002A1298"/>
    <w:rsid w:val="002A242B"/>
    <w:rsid w:val="002A4EF5"/>
    <w:rsid w:val="002A5F8E"/>
    <w:rsid w:val="002A6E1C"/>
    <w:rsid w:val="002A76A0"/>
    <w:rsid w:val="002B173E"/>
    <w:rsid w:val="002B187A"/>
    <w:rsid w:val="002B1EE2"/>
    <w:rsid w:val="002B1FC0"/>
    <w:rsid w:val="002B572E"/>
    <w:rsid w:val="002C21D2"/>
    <w:rsid w:val="002C2F27"/>
    <w:rsid w:val="002C4F44"/>
    <w:rsid w:val="002C628D"/>
    <w:rsid w:val="002C6DF8"/>
    <w:rsid w:val="002C6E69"/>
    <w:rsid w:val="002C733A"/>
    <w:rsid w:val="002D08E5"/>
    <w:rsid w:val="002D0A58"/>
    <w:rsid w:val="002D17D5"/>
    <w:rsid w:val="002D75C6"/>
    <w:rsid w:val="002E20B4"/>
    <w:rsid w:val="002E4A0A"/>
    <w:rsid w:val="002E5F38"/>
    <w:rsid w:val="002E7BA5"/>
    <w:rsid w:val="002F023A"/>
    <w:rsid w:val="002F03B6"/>
    <w:rsid w:val="002F1066"/>
    <w:rsid w:val="002F25CB"/>
    <w:rsid w:val="002F312E"/>
    <w:rsid w:val="002F3169"/>
    <w:rsid w:val="002F4EE6"/>
    <w:rsid w:val="002F62AD"/>
    <w:rsid w:val="002F7313"/>
    <w:rsid w:val="002F7DBD"/>
    <w:rsid w:val="00300DE2"/>
    <w:rsid w:val="00302264"/>
    <w:rsid w:val="00313379"/>
    <w:rsid w:val="003133A1"/>
    <w:rsid w:val="003138A0"/>
    <w:rsid w:val="00313C70"/>
    <w:rsid w:val="003152A5"/>
    <w:rsid w:val="00317E47"/>
    <w:rsid w:val="003215A4"/>
    <w:rsid w:val="00322582"/>
    <w:rsid w:val="003226A6"/>
    <w:rsid w:val="00323088"/>
    <w:rsid w:val="003250E2"/>
    <w:rsid w:val="0032551E"/>
    <w:rsid w:val="0032611B"/>
    <w:rsid w:val="00326F32"/>
    <w:rsid w:val="003279D9"/>
    <w:rsid w:val="003279FE"/>
    <w:rsid w:val="003329E9"/>
    <w:rsid w:val="00332F14"/>
    <w:rsid w:val="00333A26"/>
    <w:rsid w:val="003373BA"/>
    <w:rsid w:val="0033759E"/>
    <w:rsid w:val="00337962"/>
    <w:rsid w:val="0034199D"/>
    <w:rsid w:val="00343F62"/>
    <w:rsid w:val="00346FC9"/>
    <w:rsid w:val="0034766C"/>
    <w:rsid w:val="003510BB"/>
    <w:rsid w:val="00351ED5"/>
    <w:rsid w:val="003520FD"/>
    <w:rsid w:val="00352FA0"/>
    <w:rsid w:val="00356D96"/>
    <w:rsid w:val="0035798C"/>
    <w:rsid w:val="003601EF"/>
    <w:rsid w:val="00361691"/>
    <w:rsid w:val="003649DC"/>
    <w:rsid w:val="00366C2E"/>
    <w:rsid w:val="00370A81"/>
    <w:rsid w:val="00371188"/>
    <w:rsid w:val="0037300D"/>
    <w:rsid w:val="00374A29"/>
    <w:rsid w:val="003758F1"/>
    <w:rsid w:val="00376FE7"/>
    <w:rsid w:val="003775CF"/>
    <w:rsid w:val="003827A1"/>
    <w:rsid w:val="00386904"/>
    <w:rsid w:val="00387B35"/>
    <w:rsid w:val="00387CD2"/>
    <w:rsid w:val="00390974"/>
    <w:rsid w:val="00390E9F"/>
    <w:rsid w:val="00392F0C"/>
    <w:rsid w:val="00394814"/>
    <w:rsid w:val="00395551"/>
    <w:rsid w:val="00396F71"/>
    <w:rsid w:val="00397DBF"/>
    <w:rsid w:val="003A029C"/>
    <w:rsid w:val="003A0676"/>
    <w:rsid w:val="003A1643"/>
    <w:rsid w:val="003A1CF6"/>
    <w:rsid w:val="003A3315"/>
    <w:rsid w:val="003A6539"/>
    <w:rsid w:val="003A6EEB"/>
    <w:rsid w:val="003A719D"/>
    <w:rsid w:val="003B2D6B"/>
    <w:rsid w:val="003B2FB6"/>
    <w:rsid w:val="003B37AC"/>
    <w:rsid w:val="003B45AC"/>
    <w:rsid w:val="003B6775"/>
    <w:rsid w:val="003C1D86"/>
    <w:rsid w:val="003C7205"/>
    <w:rsid w:val="003D0045"/>
    <w:rsid w:val="003D273C"/>
    <w:rsid w:val="003D28A1"/>
    <w:rsid w:val="003D51F1"/>
    <w:rsid w:val="003D63FF"/>
    <w:rsid w:val="003D7011"/>
    <w:rsid w:val="003E13FF"/>
    <w:rsid w:val="003E17DB"/>
    <w:rsid w:val="003E2F38"/>
    <w:rsid w:val="003E40F3"/>
    <w:rsid w:val="003E6CD4"/>
    <w:rsid w:val="003F0264"/>
    <w:rsid w:val="003F0BF5"/>
    <w:rsid w:val="003F2EF0"/>
    <w:rsid w:val="003F4FB1"/>
    <w:rsid w:val="003F65C1"/>
    <w:rsid w:val="004001E4"/>
    <w:rsid w:val="00404C17"/>
    <w:rsid w:val="00407118"/>
    <w:rsid w:val="0041007D"/>
    <w:rsid w:val="004115BD"/>
    <w:rsid w:val="004129C5"/>
    <w:rsid w:val="00412C2D"/>
    <w:rsid w:val="00414B08"/>
    <w:rsid w:val="00415531"/>
    <w:rsid w:val="00415FE5"/>
    <w:rsid w:val="00420912"/>
    <w:rsid w:val="00422C7F"/>
    <w:rsid w:val="00427B03"/>
    <w:rsid w:val="00435214"/>
    <w:rsid w:val="00441A27"/>
    <w:rsid w:val="00443AFF"/>
    <w:rsid w:val="00445949"/>
    <w:rsid w:val="00447025"/>
    <w:rsid w:val="00451559"/>
    <w:rsid w:val="004605AE"/>
    <w:rsid w:val="00462D14"/>
    <w:rsid w:val="004646B7"/>
    <w:rsid w:val="00470AE4"/>
    <w:rsid w:val="0047186C"/>
    <w:rsid w:val="00472C54"/>
    <w:rsid w:val="0047704B"/>
    <w:rsid w:val="004803C4"/>
    <w:rsid w:val="00482062"/>
    <w:rsid w:val="00485F87"/>
    <w:rsid w:val="00486521"/>
    <w:rsid w:val="0048681E"/>
    <w:rsid w:val="0049247F"/>
    <w:rsid w:val="00493B04"/>
    <w:rsid w:val="0049521F"/>
    <w:rsid w:val="00495C4E"/>
    <w:rsid w:val="004A2613"/>
    <w:rsid w:val="004A2ACF"/>
    <w:rsid w:val="004A3C40"/>
    <w:rsid w:val="004A4341"/>
    <w:rsid w:val="004A7344"/>
    <w:rsid w:val="004A7F6A"/>
    <w:rsid w:val="004B1154"/>
    <w:rsid w:val="004B1B23"/>
    <w:rsid w:val="004B2055"/>
    <w:rsid w:val="004B3491"/>
    <w:rsid w:val="004B4154"/>
    <w:rsid w:val="004B5DDB"/>
    <w:rsid w:val="004B5F47"/>
    <w:rsid w:val="004C033C"/>
    <w:rsid w:val="004C0ABA"/>
    <w:rsid w:val="004C145E"/>
    <w:rsid w:val="004C16AD"/>
    <w:rsid w:val="004C1E46"/>
    <w:rsid w:val="004D1178"/>
    <w:rsid w:val="004E03EC"/>
    <w:rsid w:val="004E197B"/>
    <w:rsid w:val="004E380C"/>
    <w:rsid w:val="004E602F"/>
    <w:rsid w:val="004F039D"/>
    <w:rsid w:val="004F10A3"/>
    <w:rsid w:val="004F2333"/>
    <w:rsid w:val="004F48EC"/>
    <w:rsid w:val="004F69B5"/>
    <w:rsid w:val="0050196A"/>
    <w:rsid w:val="00503854"/>
    <w:rsid w:val="005062A8"/>
    <w:rsid w:val="00506CB0"/>
    <w:rsid w:val="00512E2C"/>
    <w:rsid w:val="005206E5"/>
    <w:rsid w:val="00521540"/>
    <w:rsid w:val="00521C1C"/>
    <w:rsid w:val="00523AC2"/>
    <w:rsid w:val="00523E67"/>
    <w:rsid w:val="00525AFD"/>
    <w:rsid w:val="00526D2B"/>
    <w:rsid w:val="00527C61"/>
    <w:rsid w:val="005311B1"/>
    <w:rsid w:val="00532604"/>
    <w:rsid w:val="00533851"/>
    <w:rsid w:val="005338EE"/>
    <w:rsid w:val="00533DD4"/>
    <w:rsid w:val="00535D93"/>
    <w:rsid w:val="00540E64"/>
    <w:rsid w:val="0054162A"/>
    <w:rsid w:val="00541DC2"/>
    <w:rsid w:val="00542E3A"/>
    <w:rsid w:val="00544069"/>
    <w:rsid w:val="00545B49"/>
    <w:rsid w:val="00546602"/>
    <w:rsid w:val="00550365"/>
    <w:rsid w:val="00551CF4"/>
    <w:rsid w:val="00552696"/>
    <w:rsid w:val="00552B26"/>
    <w:rsid w:val="005533EA"/>
    <w:rsid w:val="00553BDE"/>
    <w:rsid w:val="00555F29"/>
    <w:rsid w:val="0056267F"/>
    <w:rsid w:val="00564A11"/>
    <w:rsid w:val="00567683"/>
    <w:rsid w:val="00567EA4"/>
    <w:rsid w:val="00572AE5"/>
    <w:rsid w:val="0057718E"/>
    <w:rsid w:val="005807D1"/>
    <w:rsid w:val="005812F4"/>
    <w:rsid w:val="0058133F"/>
    <w:rsid w:val="00581E74"/>
    <w:rsid w:val="00584466"/>
    <w:rsid w:val="00585C12"/>
    <w:rsid w:val="00586C52"/>
    <w:rsid w:val="0059429B"/>
    <w:rsid w:val="00597C5E"/>
    <w:rsid w:val="005A10B2"/>
    <w:rsid w:val="005A1204"/>
    <w:rsid w:val="005A1479"/>
    <w:rsid w:val="005A1F7E"/>
    <w:rsid w:val="005A46AE"/>
    <w:rsid w:val="005A4DE5"/>
    <w:rsid w:val="005B0DA1"/>
    <w:rsid w:val="005B1F6E"/>
    <w:rsid w:val="005B6072"/>
    <w:rsid w:val="005B7178"/>
    <w:rsid w:val="005C0CE4"/>
    <w:rsid w:val="005C41A6"/>
    <w:rsid w:val="005C6587"/>
    <w:rsid w:val="005C7B97"/>
    <w:rsid w:val="005D05E1"/>
    <w:rsid w:val="005D0625"/>
    <w:rsid w:val="005D06D2"/>
    <w:rsid w:val="005D0EE3"/>
    <w:rsid w:val="005D37F3"/>
    <w:rsid w:val="005D5169"/>
    <w:rsid w:val="005E5405"/>
    <w:rsid w:val="005E54FC"/>
    <w:rsid w:val="005E6C41"/>
    <w:rsid w:val="005F43C5"/>
    <w:rsid w:val="005F4946"/>
    <w:rsid w:val="005F5C29"/>
    <w:rsid w:val="00610314"/>
    <w:rsid w:val="00610E4C"/>
    <w:rsid w:val="00610FA3"/>
    <w:rsid w:val="006151F4"/>
    <w:rsid w:val="00625754"/>
    <w:rsid w:val="00625DE8"/>
    <w:rsid w:val="00626681"/>
    <w:rsid w:val="00627FA2"/>
    <w:rsid w:val="00633377"/>
    <w:rsid w:val="006405D2"/>
    <w:rsid w:val="00642990"/>
    <w:rsid w:val="00644055"/>
    <w:rsid w:val="006441A2"/>
    <w:rsid w:val="006460CE"/>
    <w:rsid w:val="006507CE"/>
    <w:rsid w:val="0065273C"/>
    <w:rsid w:val="00654003"/>
    <w:rsid w:val="006555CE"/>
    <w:rsid w:val="00656015"/>
    <w:rsid w:val="00663313"/>
    <w:rsid w:val="00664881"/>
    <w:rsid w:val="0066637A"/>
    <w:rsid w:val="00670619"/>
    <w:rsid w:val="006727C1"/>
    <w:rsid w:val="006757FC"/>
    <w:rsid w:val="00676118"/>
    <w:rsid w:val="00680800"/>
    <w:rsid w:val="006811D9"/>
    <w:rsid w:val="00681C04"/>
    <w:rsid w:val="00682839"/>
    <w:rsid w:val="0068337F"/>
    <w:rsid w:val="006836CD"/>
    <w:rsid w:val="00685751"/>
    <w:rsid w:val="00690083"/>
    <w:rsid w:val="00690BC9"/>
    <w:rsid w:val="00692A09"/>
    <w:rsid w:val="006978B7"/>
    <w:rsid w:val="006A2EC6"/>
    <w:rsid w:val="006A4F22"/>
    <w:rsid w:val="006A5A1C"/>
    <w:rsid w:val="006A71D5"/>
    <w:rsid w:val="006A7C87"/>
    <w:rsid w:val="006B05D4"/>
    <w:rsid w:val="006B1A99"/>
    <w:rsid w:val="006B343A"/>
    <w:rsid w:val="006B3751"/>
    <w:rsid w:val="006B67B5"/>
    <w:rsid w:val="006C24E1"/>
    <w:rsid w:val="006C286F"/>
    <w:rsid w:val="006C3332"/>
    <w:rsid w:val="006C6088"/>
    <w:rsid w:val="006C6450"/>
    <w:rsid w:val="006D1069"/>
    <w:rsid w:val="006D1ED1"/>
    <w:rsid w:val="006D2E88"/>
    <w:rsid w:val="006D7984"/>
    <w:rsid w:val="006E08C6"/>
    <w:rsid w:val="006E1B81"/>
    <w:rsid w:val="006E50C6"/>
    <w:rsid w:val="006E5CAA"/>
    <w:rsid w:val="006E5DF1"/>
    <w:rsid w:val="006E63CD"/>
    <w:rsid w:val="006E6450"/>
    <w:rsid w:val="006F04E3"/>
    <w:rsid w:val="006F23A5"/>
    <w:rsid w:val="006F339F"/>
    <w:rsid w:val="006F5EE1"/>
    <w:rsid w:val="00701CE4"/>
    <w:rsid w:val="00701F3F"/>
    <w:rsid w:val="007021BF"/>
    <w:rsid w:val="007031CA"/>
    <w:rsid w:val="007038E5"/>
    <w:rsid w:val="00703B20"/>
    <w:rsid w:val="007043AC"/>
    <w:rsid w:val="007112AA"/>
    <w:rsid w:val="00711615"/>
    <w:rsid w:val="00711984"/>
    <w:rsid w:val="007153DD"/>
    <w:rsid w:val="00715BE3"/>
    <w:rsid w:val="00715FA4"/>
    <w:rsid w:val="00716428"/>
    <w:rsid w:val="007175B2"/>
    <w:rsid w:val="00721126"/>
    <w:rsid w:val="00721AC7"/>
    <w:rsid w:val="00722134"/>
    <w:rsid w:val="00722816"/>
    <w:rsid w:val="007254EF"/>
    <w:rsid w:val="007272D9"/>
    <w:rsid w:val="00730E7C"/>
    <w:rsid w:val="007320D4"/>
    <w:rsid w:val="00732214"/>
    <w:rsid w:val="007357F4"/>
    <w:rsid w:val="00735EBE"/>
    <w:rsid w:val="007362B8"/>
    <w:rsid w:val="007419A0"/>
    <w:rsid w:val="007469B0"/>
    <w:rsid w:val="0075129D"/>
    <w:rsid w:val="0075171B"/>
    <w:rsid w:val="00754867"/>
    <w:rsid w:val="00762B75"/>
    <w:rsid w:val="00763881"/>
    <w:rsid w:val="007644E2"/>
    <w:rsid w:val="00767314"/>
    <w:rsid w:val="00767920"/>
    <w:rsid w:val="007720DE"/>
    <w:rsid w:val="0077263C"/>
    <w:rsid w:val="007728B0"/>
    <w:rsid w:val="00772E48"/>
    <w:rsid w:val="007773B2"/>
    <w:rsid w:val="00777AA5"/>
    <w:rsid w:val="00777AE4"/>
    <w:rsid w:val="00780ABA"/>
    <w:rsid w:val="00783D65"/>
    <w:rsid w:val="00785042"/>
    <w:rsid w:val="00785B10"/>
    <w:rsid w:val="007873D9"/>
    <w:rsid w:val="0079143A"/>
    <w:rsid w:val="0079307B"/>
    <w:rsid w:val="00794B3A"/>
    <w:rsid w:val="00797E95"/>
    <w:rsid w:val="007A13A4"/>
    <w:rsid w:val="007A2C23"/>
    <w:rsid w:val="007B17DC"/>
    <w:rsid w:val="007B1EB5"/>
    <w:rsid w:val="007B21C1"/>
    <w:rsid w:val="007B2DD0"/>
    <w:rsid w:val="007B2F0C"/>
    <w:rsid w:val="007B351D"/>
    <w:rsid w:val="007B3804"/>
    <w:rsid w:val="007B3A15"/>
    <w:rsid w:val="007B3F81"/>
    <w:rsid w:val="007B5BA0"/>
    <w:rsid w:val="007B683B"/>
    <w:rsid w:val="007B6877"/>
    <w:rsid w:val="007C3C80"/>
    <w:rsid w:val="007C4B46"/>
    <w:rsid w:val="007C53F3"/>
    <w:rsid w:val="007C6C7F"/>
    <w:rsid w:val="007D34BA"/>
    <w:rsid w:val="007D6EDB"/>
    <w:rsid w:val="007E121E"/>
    <w:rsid w:val="007E2DE7"/>
    <w:rsid w:val="007E3951"/>
    <w:rsid w:val="007F2D89"/>
    <w:rsid w:val="007F38CC"/>
    <w:rsid w:val="007F53CC"/>
    <w:rsid w:val="007F66C2"/>
    <w:rsid w:val="008006DE"/>
    <w:rsid w:val="0080199B"/>
    <w:rsid w:val="00803EAE"/>
    <w:rsid w:val="00804A1B"/>
    <w:rsid w:val="00804B01"/>
    <w:rsid w:val="008056D6"/>
    <w:rsid w:val="00810296"/>
    <w:rsid w:val="008125BC"/>
    <w:rsid w:val="00813B32"/>
    <w:rsid w:val="00814060"/>
    <w:rsid w:val="00815560"/>
    <w:rsid w:val="008201D2"/>
    <w:rsid w:val="00821342"/>
    <w:rsid w:val="00821DD2"/>
    <w:rsid w:val="00822AFA"/>
    <w:rsid w:val="00833411"/>
    <w:rsid w:val="00837714"/>
    <w:rsid w:val="00837B9C"/>
    <w:rsid w:val="00837E08"/>
    <w:rsid w:val="00837F30"/>
    <w:rsid w:val="008409F3"/>
    <w:rsid w:val="0084442F"/>
    <w:rsid w:val="008509FA"/>
    <w:rsid w:val="00853493"/>
    <w:rsid w:val="00853CFB"/>
    <w:rsid w:val="00854010"/>
    <w:rsid w:val="00854985"/>
    <w:rsid w:val="00854EF5"/>
    <w:rsid w:val="00856A68"/>
    <w:rsid w:val="00864B18"/>
    <w:rsid w:val="00867C81"/>
    <w:rsid w:val="00872DD2"/>
    <w:rsid w:val="008741F4"/>
    <w:rsid w:val="008802C7"/>
    <w:rsid w:val="00880C2F"/>
    <w:rsid w:val="008818DD"/>
    <w:rsid w:val="00886997"/>
    <w:rsid w:val="00890F8D"/>
    <w:rsid w:val="00892251"/>
    <w:rsid w:val="00895577"/>
    <w:rsid w:val="008A1196"/>
    <w:rsid w:val="008A7FEB"/>
    <w:rsid w:val="008B38CC"/>
    <w:rsid w:val="008B554F"/>
    <w:rsid w:val="008B758D"/>
    <w:rsid w:val="008C2C86"/>
    <w:rsid w:val="008C3971"/>
    <w:rsid w:val="008C52BA"/>
    <w:rsid w:val="008C5B9D"/>
    <w:rsid w:val="008C65BF"/>
    <w:rsid w:val="008C6DC7"/>
    <w:rsid w:val="008C71A7"/>
    <w:rsid w:val="008C7678"/>
    <w:rsid w:val="008D04CD"/>
    <w:rsid w:val="008D04FF"/>
    <w:rsid w:val="008D1B47"/>
    <w:rsid w:val="008D1F92"/>
    <w:rsid w:val="008D242B"/>
    <w:rsid w:val="008D255C"/>
    <w:rsid w:val="008D3B8E"/>
    <w:rsid w:val="008D5316"/>
    <w:rsid w:val="008E589C"/>
    <w:rsid w:val="008E6118"/>
    <w:rsid w:val="008E6F43"/>
    <w:rsid w:val="008F13BC"/>
    <w:rsid w:val="008F2429"/>
    <w:rsid w:val="008F309F"/>
    <w:rsid w:val="008F4E8F"/>
    <w:rsid w:val="008F60A3"/>
    <w:rsid w:val="008F7CF9"/>
    <w:rsid w:val="0090389A"/>
    <w:rsid w:val="00903BD9"/>
    <w:rsid w:val="00904EDA"/>
    <w:rsid w:val="00906410"/>
    <w:rsid w:val="00913140"/>
    <w:rsid w:val="00916767"/>
    <w:rsid w:val="00921809"/>
    <w:rsid w:val="00921DED"/>
    <w:rsid w:val="00923079"/>
    <w:rsid w:val="009236A5"/>
    <w:rsid w:val="009238FA"/>
    <w:rsid w:val="00924D0D"/>
    <w:rsid w:val="00926FB8"/>
    <w:rsid w:val="00930FB8"/>
    <w:rsid w:val="00931D17"/>
    <w:rsid w:val="00935535"/>
    <w:rsid w:val="00935B78"/>
    <w:rsid w:val="00940672"/>
    <w:rsid w:val="00940842"/>
    <w:rsid w:val="00940CF6"/>
    <w:rsid w:val="00944099"/>
    <w:rsid w:val="00946F7B"/>
    <w:rsid w:val="009476D0"/>
    <w:rsid w:val="00947F3E"/>
    <w:rsid w:val="00950112"/>
    <w:rsid w:val="00950427"/>
    <w:rsid w:val="009513C9"/>
    <w:rsid w:val="00955C5F"/>
    <w:rsid w:val="009567B4"/>
    <w:rsid w:val="0096117C"/>
    <w:rsid w:val="00961A5D"/>
    <w:rsid w:val="0096660B"/>
    <w:rsid w:val="00966DD8"/>
    <w:rsid w:val="009672D8"/>
    <w:rsid w:val="00967371"/>
    <w:rsid w:val="00972D9F"/>
    <w:rsid w:val="00972DE1"/>
    <w:rsid w:val="00972ED1"/>
    <w:rsid w:val="009745C5"/>
    <w:rsid w:val="009759DA"/>
    <w:rsid w:val="009775FF"/>
    <w:rsid w:val="00977F7D"/>
    <w:rsid w:val="00980264"/>
    <w:rsid w:val="00980A65"/>
    <w:rsid w:val="00981189"/>
    <w:rsid w:val="00982B45"/>
    <w:rsid w:val="009861A3"/>
    <w:rsid w:val="00986947"/>
    <w:rsid w:val="00986EB5"/>
    <w:rsid w:val="00987473"/>
    <w:rsid w:val="00990560"/>
    <w:rsid w:val="00990861"/>
    <w:rsid w:val="0099217D"/>
    <w:rsid w:val="0099555D"/>
    <w:rsid w:val="00995D4A"/>
    <w:rsid w:val="0099680A"/>
    <w:rsid w:val="009A08B3"/>
    <w:rsid w:val="009A14CA"/>
    <w:rsid w:val="009A1FDA"/>
    <w:rsid w:val="009A24BE"/>
    <w:rsid w:val="009A2F04"/>
    <w:rsid w:val="009B4749"/>
    <w:rsid w:val="009B6983"/>
    <w:rsid w:val="009C2B44"/>
    <w:rsid w:val="009C4403"/>
    <w:rsid w:val="009C4550"/>
    <w:rsid w:val="009C7E39"/>
    <w:rsid w:val="009D13B1"/>
    <w:rsid w:val="009D4A8D"/>
    <w:rsid w:val="009D4C36"/>
    <w:rsid w:val="009D5E18"/>
    <w:rsid w:val="009D7D77"/>
    <w:rsid w:val="009E10D0"/>
    <w:rsid w:val="009E6985"/>
    <w:rsid w:val="009F0659"/>
    <w:rsid w:val="009F06E0"/>
    <w:rsid w:val="009F37C4"/>
    <w:rsid w:val="00A01B26"/>
    <w:rsid w:val="00A0354B"/>
    <w:rsid w:val="00A04F1D"/>
    <w:rsid w:val="00A075F3"/>
    <w:rsid w:val="00A11B3F"/>
    <w:rsid w:val="00A11BD4"/>
    <w:rsid w:val="00A13BA7"/>
    <w:rsid w:val="00A17840"/>
    <w:rsid w:val="00A17F9C"/>
    <w:rsid w:val="00A23D48"/>
    <w:rsid w:val="00A2451A"/>
    <w:rsid w:val="00A2462A"/>
    <w:rsid w:val="00A26C1C"/>
    <w:rsid w:val="00A31B06"/>
    <w:rsid w:val="00A333E8"/>
    <w:rsid w:val="00A34160"/>
    <w:rsid w:val="00A3436E"/>
    <w:rsid w:val="00A34B37"/>
    <w:rsid w:val="00A36CE0"/>
    <w:rsid w:val="00A44A93"/>
    <w:rsid w:val="00A4623B"/>
    <w:rsid w:val="00A50789"/>
    <w:rsid w:val="00A523B5"/>
    <w:rsid w:val="00A52D51"/>
    <w:rsid w:val="00A554E4"/>
    <w:rsid w:val="00A60620"/>
    <w:rsid w:val="00A618C6"/>
    <w:rsid w:val="00A61AC6"/>
    <w:rsid w:val="00A62F88"/>
    <w:rsid w:val="00A63D69"/>
    <w:rsid w:val="00A641A1"/>
    <w:rsid w:val="00A652EA"/>
    <w:rsid w:val="00A660E2"/>
    <w:rsid w:val="00A74CA6"/>
    <w:rsid w:val="00A75727"/>
    <w:rsid w:val="00A76A7C"/>
    <w:rsid w:val="00A82938"/>
    <w:rsid w:val="00A9049E"/>
    <w:rsid w:val="00A91B17"/>
    <w:rsid w:val="00A958FD"/>
    <w:rsid w:val="00A96A22"/>
    <w:rsid w:val="00AA0D39"/>
    <w:rsid w:val="00AA1367"/>
    <w:rsid w:val="00AA2843"/>
    <w:rsid w:val="00AA4D4C"/>
    <w:rsid w:val="00AA6675"/>
    <w:rsid w:val="00AB2719"/>
    <w:rsid w:val="00AB3731"/>
    <w:rsid w:val="00AB5AA2"/>
    <w:rsid w:val="00AB7C5D"/>
    <w:rsid w:val="00AB7ED7"/>
    <w:rsid w:val="00AC7570"/>
    <w:rsid w:val="00AC7DA9"/>
    <w:rsid w:val="00AD086E"/>
    <w:rsid w:val="00AD08C2"/>
    <w:rsid w:val="00AD3AE7"/>
    <w:rsid w:val="00AD3D62"/>
    <w:rsid w:val="00AD4212"/>
    <w:rsid w:val="00AD4657"/>
    <w:rsid w:val="00AE26E0"/>
    <w:rsid w:val="00AE38BC"/>
    <w:rsid w:val="00AE3DFE"/>
    <w:rsid w:val="00AE7594"/>
    <w:rsid w:val="00AE7F30"/>
    <w:rsid w:val="00AF6006"/>
    <w:rsid w:val="00AF6031"/>
    <w:rsid w:val="00AF77B9"/>
    <w:rsid w:val="00AF7CB2"/>
    <w:rsid w:val="00B016DD"/>
    <w:rsid w:val="00B01E93"/>
    <w:rsid w:val="00B02CE8"/>
    <w:rsid w:val="00B044F4"/>
    <w:rsid w:val="00B06382"/>
    <w:rsid w:val="00B1040A"/>
    <w:rsid w:val="00B1087B"/>
    <w:rsid w:val="00B10B7A"/>
    <w:rsid w:val="00B121A4"/>
    <w:rsid w:val="00B1248E"/>
    <w:rsid w:val="00B132CF"/>
    <w:rsid w:val="00B136EB"/>
    <w:rsid w:val="00B13A5A"/>
    <w:rsid w:val="00B13FFD"/>
    <w:rsid w:val="00B14F97"/>
    <w:rsid w:val="00B20889"/>
    <w:rsid w:val="00B21C34"/>
    <w:rsid w:val="00B300BE"/>
    <w:rsid w:val="00B317A2"/>
    <w:rsid w:val="00B31E9E"/>
    <w:rsid w:val="00B335EA"/>
    <w:rsid w:val="00B345B6"/>
    <w:rsid w:val="00B34F6A"/>
    <w:rsid w:val="00B4035D"/>
    <w:rsid w:val="00B43639"/>
    <w:rsid w:val="00B43BAA"/>
    <w:rsid w:val="00B44C39"/>
    <w:rsid w:val="00B47F4D"/>
    <w:rsid w:val="00B50F94"/>
    <w:rsid w:val="00B51383"/>
    <w:rsid w:val="00B51F18"/>
    <w:rsid w:val="00B524FB"/>
    <w:rsid w:val="00B55A38"/>
    <w:rsid w:val="00B55FF1"/>
    <w:rsid w:val="00B57C35"/>
    <w:rsid w:val="00B62E70"/>
    <w:rsid w:val="00B62FB5"/>
    <w:rsid w:val="00B63DBC"/>
    <w:rsid w:val="00B65ABF"/>
    <w:rsid w:val="00B70171"/>
    <w:rsid w:val="00B72C82"/>
    <w:rsid w:val="00B75AE3"/>
    <w:rsid w:val="00B77FA3"/>
    <w:rsid w:val="00B817BA"/>
    <w:rsid w:val="00B82657"/>
    <w:rsid w:val="00B90C4B"/>
    <w:rsid w:val="00B90C6A"/>
    <w:rsid w:val="00B946F9"/>
    <w:rsid w:val="00B95D49"/>
    <w:rsid w:val="00B97150"/>
    <w:rsid w:val="00BA0703"/>
    <w:rsid w:val="00BA1884"/>
    <w:rsid w:val="00BA558B"/>
    <w:rsid w:val="00BB06C8"/>
    <w:rsid w:val="00BB2231"/>
    <w:rsid w:val="00BB4D64"/>
    <w:rsid w:val="00BB5685"/>
    <w:rsid w:val="00BC06AE"/>
    <w:rsid w:val="00BC1C11"/>
    <w:rsid w:val="00BC6681"/>
    <w:rsid w:val="00BD180B"/>
    <w:rsid w:val="00BD7C52"/>
    <w:rsid w:val="00BE0638"/>
    <w:rsid w:val="00BE2901"/>
    <w:rsid w:val="00BE335E"/>
    <w:rsid w:val="00BE38FC"/>
    <w:rsid w:val="00BE3ED7"/>
    <w:rsid w:val="00BE597D"/>
    <w:rsid w:val="00BE5A40"/>
    <w:rsid w:val="00BE7AEB"/>
    <w:rsid w:val="00BF0571"/>
    <w:rsid w:val="00BF3FF8"/>
    <w:rsid w:val="00BF6428"/>
    <w:rsid w:val="00BF685C"/>
    <w:rsid w:val="00C0169D"/>
    <w:rsid w:val="00C02249"/>
    <w:rsid w:val="00C02C1F"/>
    <w:rsid w:val="00C033AB"/>
    <w:rsid w:val="00C040F3"/>
    <w:rsid w:val="00C065CB"/>
    <w:rsid w:val="00C06C4B"/>
    <w:rsid w:val="00C10A44"/>
    <w:rsid w:val="00C114C8"/>
    <w:rsid w:val="00C11D41"/>
    <w:rsid w:val="00C152B5"/>
    <w:rsid w:val="00C170BC"/>
    <w:rsid w:val="00C20058"/>
    <w:rsid w:val="00C2093F"/>
    <w:rsid w:val="00C20DD8"/>
    <w:rsid w:val="00C22511"/>
    <w:rsid w:val="00C22E42"/>
    <w:rsid w:val="00C25233"/>
    <w:rsid w:val="00C2774C"/>
    <w:rsid w:val="00C310BF"/>
    <w:rsid w:val="00C32191"/>
    <w:rsid w:val="00C34058"/>
    <w:rsid w:val="00C438F4"/>
    <w:rsid w:val="00C44130"/>
    <w:rsid w:val="00C45368"/>
    <w:rsid w:val="00C45F31"/>
    <w:rsid w:val="00C46E65"/>
    <w:rsid w:val="00C46FBD"/>
    <w:rsid w:val="00C50C26"/>
    <w:rsid w:val="00C51177"/>
    <w:rsid w:val="00C55D47"/>
    <w:rsid w:val="00C56805"/>
    <w:rsid w:val="00C575B8"/>
    <w:rsid w:val="00C57890"/>
    <w:rsid w:val="00C607D7"/>
    <w:rsid w:val="00C6184A"/>
    <w:rsid w:val="00C64C01"/>
    <w:rsid w:val="00C67E4C"/>
    <w:rsid w:val="00C71871"/>
    <w:rsid w:val="00C731B7"/>
    <w:rsid w:val="00C737E9"/>
    <w:rsid w:val="00C73FE6"/>
    <w:rsid w:val="00C74754"/>
    <w:rsid w:val="00C776E7"/>
    <w:rsid w:val="00C7773E"/>
    <w:rsid w:val="00C77832"/>
    <w:rsid w:val="00C80DC4"/>
    <w:rsid w:val="00C8193B"/>
    <w:rsid w:val="00C85B45"/>
    <w:rsid w:val="00C87F6D"/>
    <w:rsid w:val="00C927BA"/>
    <w:rsid w:val="00C9305E"/>
    <w:rsid w:val="00C938DD"/>
    <w:rsid w:val="00C93D7C"/>
    <w:rsid w:val="00C94036"/>
    <w:rsid w:val="00C94C27"/>
    <w:rsid w:val="00C95B39"/>
    <w:rsid w:val="00CA0414"/>
    <w:rsid w:val="00CA04B6"/>
    <w:rsid w:val="00CA0805"/>
    <w:rsid w:val="00CA0D12"/>
    <w:rsid w:val="00CA0EE1"/>
    <w:rsid w:val="00CA36DB"/>
    <w:rsid w:val="00CA3CA3"/>
    <w:rsid w:val="00CA46C7"/>
    <w:rsid w:val="00CA4BF2"/>
    <w:rsid w:val="00CB04FE"/>
    <w:rsid w:val="00CB3C25"/>
    <w:rsid w:val="00CB48B8"/>
    <w:rsid w:val="00CB4B55"/>
    <w:rsid w:val="00CB6127"/>
    <w:rsid w:val="00CB7814"/>
    <w:rsid w:val="00CC04A2"/>
    <w:rsid w:val="00CC0506"/>
    <w:rsid w:val="00CC3466"/>
    <w:rsid w:val="00CC465F"/>
    <w:rsid w:val="00CC6947"/>
    <w:rsid w:val="00CD1512"/>
    <w:rsid w:val="00CD16E6"/>
    <w:rsid w:val="00CD49A8"/>
    <w:rsid w:val="00CD718C"/>
    <w:rsid w:val="00CE2A29"/>
    <w:rsid w:val="00CE2ED5"/>
    <w:rsid w:val="00CE62B7"/>
    <w:rsid w:val="00CE6432"/>
    <w:rsid w:val="00CF0216"/>
    <w:rsid w:val="00CF2E37"/>
    <w:rsid w:val="00CF3376"/>
    <w:rsid w:val="00CF5D65"/>
    <w:rsid w:val="00CF7DAB"/>
    <w:rsid w:val="00D01420"/>
    <w:rsid w:val="00D02593"/>
    <w:rsid w:val="00D03ACC"/>
    <w:rsid w:val="00D03ADD"/>
    <w:rsid w:val="00D06A5A"/>
    <w:rsid w:val="00D0736E"/>
    <w:rsid w:val="00D10BA9"/>
    <w:rsid w:val="00D1130A"/>
    <w:rsid w:val="00D12914"/>
    <w:rsid w:val="00D13161"/>
    <w:rsid w:val="00D132A6"/>
    <w:rsid w:val="00D153B8"/>
    <w:rsid w:val="00D166B6"/>
    <w:rsid w:val="00D17975"/>
    <w:rsid w:val="00D211A5"/>
    <w:rsid w:val="00D21BCC"/>
    <w:rsid w:val="00D21CD5"/>
    <w:rsid w:val="00D26EE1"/>
    <w:rsid w:val="00D271C1"/>
    <w:rsid w:val="00D3548F"/>
    <w:rsid w:val="00D36A4E"/>
    <w:rsid w:val="00D40BBB"/>
    <w:rsid w:val="00D411DD"/>
    <w:rsid w:val="00D418A3"/>
    <w:rsid w:val="00D43AF3"/>
    <w:rsid w:val="00D43CEB"/>
    <w:rsid w:val="00D43D3B"/>
    <w:rsid w:val="00D44710"/>
    <w:rsid w:val="00D45B20"/>
    <w:rsid w:val="00D46722"/>
    <w:rsid w:val="00D51390"/>
    <w:rsid w:val="00D527D4"/>
    <w:rsid w:val="00D52D79"/>
    <w:rsid w:val="00D539BC"/>
    <w:rsid w:val="00D56611"/>
    <w:rsid w:val="00D6059A"/>
    <w:rsid w:val="00D617C7"/>
    <w:rsid w:val="00D64445"/>
    <w:rsid w:val="00D65C43"/>
    <w:rsid w:val="00D72C68"/>
    <w:rsid w:val="00D733E3"/>
    <w:rsid w:val="00D74795"/>
    <w:rsid w:val="00D75400"/>
    <w:rsid w:val="00D76493"/>
    <w:rsid w:val="00D80124"/>
    <w:rsid w:val="00D80F96"/>
    <w:rsid w:val="00D811FC"/>
    <w:rsid w:val="00D81D79"/>
    <w:rsid w:val="00D836D3"/>
    <w:rsid w:val="00D85008"/>
    <w:rsid w:val="00D86305"/>
    <w:rsid w:val="00D86691"/>
    <w:rsid w:val="00D87610"/>
    <w:rsid w:val="00D922FA"/>
    <w:rsid w:val="00D951E3"/>
    <w:rsid w:val="00D958C0"/>
    <w:rsid w:val="00D972F7"/>
    <w:rsid w:val="00DA07B7"/>
    <w:rsid w:val="00DA1AC3"/>
    <w:rsid w:val="00DA2020"/>
    <w:rsid w:val="00DA2F9F"/>
    <w:rsid w:val="00DA37B9"/>
    <w:rsid w:val="00DA4C46"/>
    <w:rsid w:val="00DA5A80"/>
    <w:rsid w:val="00DA7570"/>
    <w:rsid w:val="00DA771D"/>
    <w:rsid w:val="00DA79D7"/>
    <w:rsid w:val="00DB3C84"/>
    <w:rsid w:val="00DB3EAC"/>
    <w:rsid w:val="00DB5980"/>
    <w:rsid w:val="00DB7CDA"/>
    <w:rsid w:val="00DB7D5B"/>
    <w:rsid w:val="00DC147D"/>
    <w:rsid w:val="00DC375F"/>
    <w:rsid w:val="00DC413D"/>
    <w:rsid w:val="00DD2759"/>
    <w:rsid w:val="00DD320E"/>
    <w:rsid w:val="00DD35F2"/>
    <w:rsid w:val="00DD4D28"/>
    <w:rsid w:val="00DE0962"/>
    <w:rsid w:val="00DE354E"/>
    <w:rsid w:val="00DE4FA6"/>
    <w:rsid w:val="00DE6DB8"/>
    <w:rsid w:val="00DF00B9"/>
    <w:rsid w:val="00DF42E1"/>
    <w:rsid w:val="00DF559A"/>
    <w:rsid w:val="00DF5764"/>
    <w:rsid w:val="00DF5A69"/>
    <w:rsid w:val="00DF7265"/>
    <w:rsid w:val="00DF769C"/>
    <w:rsid w:val="00DF7C2D"/>
    <w:rsid w:val="00E003E2"/>
    <w:rsid w:val="00E13DEB"/>
    <w:rsid w:val="00E14BAC"/>
    <w:rsid w:val="00E15A37"/>
    <w:rsid w:val="00E15B81"/>
    <w:rsid w:val="00E16A76"/>
    <w:rsid w:val="00E219CC"/>
    <w:rsid w:val="00E2318A"/>
    <w:rsid w:val="00E24B21"/>
    <w:rsid w:val="00E30975"/>
    <w:rsid w:val="00E32148"/>
    <w:rsid w:val="00E34218"/>
    <w:rsid w:val="00E349C3"/>
    <w:rsid w:val="00E362AF"/>
    <w:rsid w:val="00E44850"/>
    <w:rsid w:val="00E44937"/>
    <w:rsid w:val="00E47A13"/>
    <w:rsid w:val="00E5000B"/>
    <w:rsid w:val="00E50862"/>
    <w:rsid w:val="00E51FFE"/>
    <w:rsid w:val="00E52D71"/>
    <w:rsid w:val="00E579C7"/>
    <w:rsid w:val="00E60810"/>
    <w:rsid w:val="00E6583E"/>
    <w:rsid w:val="00E7158F"/>
    <w:rsid w:val="00E74093"/>
    <w:rsid w:val="00E7531D"/>
    <w:rsid w:val="00E7621E"/>
    <w:rsid w:val="00E77F97"/>
    <w:rsid w:val="00E80967"/>
    <w:rsid w:val="00E81F93"/>
    <w:rsid w:val="00E82ACF"/>
    <w:rsid w:val="00E831E7"/>
    <w:rsid w:val="00E8375E"/>
    <w:rsid w:val="00E83824"/>
    <w:rsid w:val="00E85BE1"/>
    <w:rsid w:val="00E86BB3"/>
    <w:rsid w:val="00E90872"/>
    <w:rsid w:val="00E921B2"/>
    <w:rsid w:val="00E9338D"/>
    <w:rsid w:val="00E951E2"/>
    <w:rsid w:val="00EA009C"/>
    <w:rsid w:val="00EA057B"/>
    <w:rsid w:val="00EA3053"/>
    <w:rsid w:val="00EA5C5F"/>
    <w:rsid w:val="00EA7248"/>
    <w:rsid w:val="00EB481F"/>
    <w:rsid w:val="00EB5574"/>
    <w:rsid w:val="00EB6A9E"/>
    <w:rsid w:val="00EC065C"/>
    <w:rsid w:val="00EC36C3"/>
    <w:rsid w:val="00EC3D10"/>
    <w:rsid w:val="00EC5FEC"/>
    <w:rsid w:val="00EC6DBF"/>
    <w:rsid w:val="00EC7D14"/>
    <w:rsid w:val="00EC7D1D"/>
    <w:rsid w:val="00ED003D"/>
    <w:rsid w:val="00ED0426"/>
    <w:rsid w:val="00ED164B"/>
    <w:rsid w:val="00EE0398"/>
    <w:rsid w:val="00EE38BD"/>
    <w:rsid w:val="00EE3B7F"/>
    <w:rsid w:val="00EE4BAE"/>
    <w:rsid w:val="00EE4D24"/>
    <w:rsid w:val="00EE5DF5"/>
    <w:rsid w:val="00EE757C"/>
    <w:rsid w:val="00EE7BC5"/>
    <w:rsid w:val="00EF0540"/>
    <w:rsid w:val="00F018F0"/>
    <w:rsid w:val="00F01B34"/>
    <w:rsid w:val="00F02ADE"/>
    <w:rsid w:val="00F048D3"/>
    <w:rsid w:val="00F05032"/>
    <w:rsid w:val="00F0669C"/>
    <w:rsid w:val="00F10324"/>
    <w:rsid w:val="00F10FE7"/>
    <w:rsid w:val="00F1205C"/>
    <w:rsid w:val="00F12737"/>
    <w:rsid w:val="00F1464E"/>
    <w:rsid w:val="00F16A16"/>
    <w:rsid w:val="00F17307"/>
    <w:rsid w:val="00F203DE"/>
    <w:rsid w:val="00F20898"/>
    <w:rsid w:val="00F22092"/>
    <w:rsid w:val="00F22544"/>
    <w:rsid w:val="00F22CB8"/>
    <w:rsid w:val="00F23B43"/>
    <w:rsid w:val="00F2607A"/>
    <w:rsid w:val="00F37980"/>
    <w:rsid w:val="00F41621"/>
    <w:rsid w:val="00F4237D"/>
    <w:rsid w:val="00F42FD3"/>
    <w:rsid w:val="00F4409F"/>
    <w:rsid w:val="00F47DCC"/>
    <w:rsid w:val="00F504ED"/>
    <w:rsid w:val="00F51883"/>
    <w:rsid w:val="00F529FF"/>
    <w:rsid w:val="00F52A5D"/>
    <w:rsid w:val="00F5503B"/>
    <w:rsid w:val="00F551A2"/>
    <w:rsid w:val="00F55D79"/>
    <w:rsid w:val="00F604BE"/>
    <w:rsid w:val="00F647BD"/>
    <w:rsid w:val="00F6658B"/>
    <w:rsid w:val="00F6732C"/>
    <w:rsid w:val="00F70CEC"/>
    <w:rsid w:val="00F77C22"/>
    <w:rsid w:val="00F849F9"/>
    <w:rsid w:val="00F903D5"/>
    <w:rsid w:val="00F90649"/>
    <w:rsid w:val="00F90B49"/>
    <w:rsid w:val="00F915CB"/>
    <w:rsid w:val="00F93949"/>
    <w:rsid w:val="00F96EA2"/>
    <w:rsid w:val="00F9711D"/>
    <w:rsid w:val="00F97F43"/>
    <w:rsid w:val="00FA00D8"/>
    <w:rsid w:val="00FA2338"/>
    <w:rsid w:val="00FA6B6C"/>
    <w:rsid w:val="00FB1193"/>
    <w:rsid w:val="00FB167A"/>
    <w:rsid w:val="00FB2D5F"/>
    <w:rsid w:val="00FB397B"/>
    <w:rsid w:val="00FB7B4A"/>
    <w:rsid w:val="00FC2257"/>
    <w:rsid w:val="00FC415A"/>
    <w:rsid w:val="00FC4EBF"/>
    <w:rsid w:val="00FC50E5"/>
    <w:rsid w:val="00FC5488"/>
    <w:rsid w:val="00FC6420"/>
    <w:rsid w:val="00FC67D6"/>
    <w:rsid w:val="00FD18CF"/>
    <w:rsid w:val="00FD51C1"/>
    <w:rsid w:val="00FD6AC5"/>
    <w:rsid w:val="00FD7A47"/>
    <w:rsid w:val="00FE0751"/>
    <w:rsid w:val="00FE3DC9"/>
    <w:rsid w:val="00FE4302"/>
    <w:rsid w:val="00FE516C"/>
    <w:rsid w:val="00FE62E4"/>
    <w:rsid w:val="00FE78C5"/>
    <w:rsid w:val="00FF0270"/>
    <w:rsid w:val="00FF326E"/>
    <w:rsid w:val="00FF348C"/>
    <w:rsid w:val="00FF3D31"/>
    <w:rsid w:val="00FF5794"/>
    <w:rsid w:val="00FF73BF"/>
    <w:rsid w:val="00FF7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F3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F339F"/>
  </w:style>
  <w:style w:type="paragraph" w:styleId="a5">
    <w:name w:val="footer"/>
    <w:basedOn w:val="a"/>
    <w:link w:val="a6"/>
    <w:uiPriority w:val="99"/>
    <w:unhideWhenUsed/>
    <w:rsid w:val="006F3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339F"/>
  </w:style>
  <w:style w:type="table" w:styleId="a7">
    <w:name w:val="Table Grid"/>
    <w:basedOn w:val="a1"/>
    <w:uiPriority w:val="59"/>
    <w:rsid w:val="006F33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F339F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6F339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AD4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D421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809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2340</TotalTime>
  <Pages>1</Pages>
  <Words>2340</Words>
  <Characters>13339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Позолотина</dc:creator>
  <cp:keywords/>
  <dc:description/>
  <cp:lastModifiedBy>User</cp:lastModifiedBy>
  <cp:revision>101</cp:revision>
  <cp:lastPrinted>2019-06-22T10:44:00Z</cp:lastPrinted>
  <dcterms:created xsi:type="dcterms:W3CDTF">2013-12-02T05:18:00Z</dcterms:created>
  <dcterms:modified xsi:type="dcterms:W3CDTF">2022-04-29T04:31:00Z</dcterms:modified>
</cp:coreProperties>
</file>